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B03FC" w14:textId="77777777" w:rsidR="00DF034B" w:rsidRPr="00B66D24" w:rsidRDefault="009E1D83" w:rsidP="00DF034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t-EE" w:eastAsia="ru-RU"/>
        </w:rPr>
      </w:pPr>
      <w:r w:rsidRPr="00B66D24">
        <w:rPr>
          <w:rFonts w:ascii="Calibri" w:eastAsia="Times New Roman" w:hAnsi="Calibri" w:cs="Calibri"/>
          <w:b/>
          <w:bCs/>
          <w:sz w:val="28"/>
          <w:szCs w:val="28"/>
          <w:lang w:val="et-EE" w:eastAsia="ru-RU"/>
        </w:rPr>
        <w:t xml:space="preserve">Õppevahendi </w:t>
      </w:r>
      <w:r w:rsidR="00E66498" w:rsidRPr="00B66D24">
        <w:rPr>
          <w:rFonts w:ascii="Calibri" w:eastAsia="Times New Roman" w:hAnsi="Calibri" w:cs="Calibri"/>
          <w:b/>
          <w:bCs/>
          <w:sz w:val="28"/>
          <w:szCs w:val="28"/>
          <w:lang w:val="et-EE" w:eastAsia="ru-RU"/>
        </w:rPr>
        <w:t>„</w:t>
      </w:r>
      <w:r w:rsidRPr="00B66D24">
        <w:rPr>
          <w:rFonts w:ascii="Calibri" w:eastAsia="Times New Roman" w:hAnsi="Calibri" w:cs="Calibri"/>
          <w:b/>
          <w:bCs/>
          <w:sz w:val="28"/>
          <w:szCs w:val="28"/>
          <w:lang w:val="et-EE" w:eastAsia="ru-RU"/>
        </w:rPr>
        <w:t>Hakkame sõnu õppima</w:t>
      </w:r>
      <w:r w:rsidR="00E66498" w:rsidRPr="00B66D24">
        <w:rPr>
          <w:rFonts w:ascii="Calibri" w:eastAsia="Times New Roman" w:hAnsi="Calibri" w:cs="Calibri"/>
          <w:b/>
          <w:bCs/>
          <w:sz w:val="28"/>
          <w:szCs w:val="28"/>
          <w:lang w:val="et-EE" w:eastAsia="ru-RU"/>
        </w:rPr>
        <w:t>!“</w:t>
      </w:r>
      <w:r w:rsidRPr="00B66D24">
        <w:rPr>
          <w:rFonts w:ascii="Calibri" w:eastAsia="Times New Roman" w:hAnsi="Calibri" w:cs="Calibri"/>
          <w:b/>
          <w:bCs/>
          <w:sz w:val="28"/>
          <w:szCs w:val="28"/>
          <w:lang w:val="et-EE" w:eastAsia="ru-RU"/>
        </w:rPr>
        <w:br/>
        <w:t>kasutusjuhend</w:t>
      </w:r>
    </w:p>
    <w:p w14:paraId="1054BE94" w14:textId="77777777" w:rsidR="00D00079" w:rsidRPr="00B66D24" w:rsidRDefault="00D00079" w:rsidP="00D00079">
      <w:pPr>
        <w:ind w:left="720" w:hanging="360"/>
        <w:jc w:val="both"/>
        <w:rPr>
          <w:lang w:val="et-EE"/>
        </w:rPr>
      </w:pPr>
    </w:p>
    <w:p w14:paraId="1E1FFA0D" w14:textId="05FFCB69" w:rsidR="00CB54A5" w:rsidRPr="00B66D24" w:rsidRDefault="00A1354F" w:rsidP="00D00079">
      <w:pPr>
        <w:pStyle w:val="ListParagraph"/>
        <w:numPr>
          <w:ilvl w:val="0"/>
          <w:numId w:val="1"/>
        </w:numPr>
        <w:jc w:val="both"/>
        <w:rPr>
          <w:rStyle w:val="Hyperlink"/>
          <w:i/>
          <w:iCs/>
          <w:color w:val="auto"/>
          <w:u w:val="none"/>
          <w:lang w:val="et-EE"/>
        </w:rPr>
      </w:pPr>
      <w:r w:rsidRPr="00B66D24">
        <w:rPr>
          <w:lang w:val="et-EE"/>
        </w:rPr>
        <w:t>Avame lehe</w:t>
      </w:r>
      <w:r w:rsidR="00472905" w:rsidRPr="00B66D24">
        <w:rPr>
          <w:lang w:val="et-EE"/>
        </w:rPr>
        <w:t xml:space="preserve"> </w:t>
      </w:r>
      <w:hyperlink r:id="rId5" w:history="1">
        <w:r w:rsidR="00472905" w:rsidRPr="00B66D24">
          <w:rPr>
            <w:rStyle w:val="Hyperlink"/>
            <w:lang w:val="et-EE"/>
          </w:rPr>
          <w:t>www.davai.eu</w:t>
        </w:r>
      </w:hyperlink>
      <w:r w:rsidRPr="00B66D24">
        <w:rPr>
          <w:lang w:val="et-EE"/>
        </w:rPr>
        <w:t>,</w:t>
      </w:r>
      <w:r w:rsidR="00F457CC" w:rsidRPr="00B66D24">
        <w:rPr>
          <w:rStyle w:val="Hyperlink"/>
          <w:u w:val="none"/>
          <w:lang w:val="et-EE"/>
        </w:rPr>
        <w:t xml:space="preserve"> </w:t>
      </w:r>
      <w:r w:rsidRPr="00B66D24">
        <w:rPr>
          <w:rStyle w:val="Hyperlink"/>
          <w:color w:val="auto"/>
          <w:u w:val="none"/>
          <w:lang w:val="et-EE"/>
        </w:rPr>
        <w:t>klõpsame nupul</w:t>
      </w:r>
      <w:r w:rsidR="00B66D24" w:rsidRPr="00B66D24">
        <w:rPr>
          <w:rStyle w:val="Hyperlink"/>
          <w:color w:val="auto"/>
          <w:u w:val="none"/>
          <w:lang w:val="et-EE"/>
        </w:rPr>
        <w:t>e</w:t>
      </w:r>
      <w:r w:rsidRPr="00B66D24">
        <w:rPr>
          <w:rStyle w:val="Hyperlink"/>
          <w:color w:val="auto"/>
          <w:u w:val="none"/>
          <w:lang w:val="et-EE"/>
        </w:rPr>
        <w:t xml:space="preserve"> </w:t>
      </w:r>
      <w:r w:rsidR="00C376EE" w:rsidRPr="00B66D24">
        <w:rPr>
          <w:rStyle w:val="Hyperlink"/>
          <w:color w:val="auto"/>
          <w:u w:val="none"/>
          <w:lang w:val="et-EE"/>
        </w:rPr>
        <w:t>«</w:t>
      </w:r>
      <w:r w:rsidRPr="00B66D24">
        <w:rPr>
          <w:rStyle w:val="Hyperlink"/>
          <w:color w:val="auto"/>
          <w:u w:val="none"/>
          <w:lang w:val="et-EE"/>
        </w:rPr>
        <w:t>Ostan</w:t>
      </w:r>
      <w:r w:rsidR="00C376EE" w:rsidRPr="00B66D24">
        <w:rPr>
          <w:rStyle w:val="Hyperlink"/>
          <w:color w:val="auto"/>
          <w:u w:val="none"/>
          <w:lang w:val="et-EE"/>
        </w:rPr>
        <w:t xml:space="preserve">» </w:t>
      </w:r>
      <w:r w:rsidRPr="00B66D24">
        <w:rPr>
          <w:rStyle w:val="Hyperlink"/>
          <w:color w:val="auto"/>
          <w:u w:val="none"/>
          <w:lang w:val="et-EE"/>
        </w:rPr>
        <w:t>ja täidame tellim</w:t>
      </w:r>
      <w:r w:rsidR="00B66D24" w:rsidRPr="00B66D24">
        <w:rPr>
          <w:rStyle w:val="Hyperlink"/>
          <w:color w:val="auto"/>
          <w:u w:val="none"/>
          <w:lang w:val="et-EE"/>
        </w:rPr>
        <w:t>us</w:t>
      </w:r>
      <w:r w:rsidRPr="00B66D24">
        <w:rPr>
          <w:rStyle w:val="Hyperlink"/>
          <w:color w:val="auto"/>
          <w:u w:val="none"/>
          <w:lang w:val="et-EE"/>
        </w:rPr>
        <w:t>vormi</w:t>
      </w:r>
      <w:r w:rsidR="00C376EE" w:rsidRPr="00B66D24">
        <w:rPr>
          <w:rStyle w:val="Hyperlink"/>
          <w:color w:val="auto"/>
          <w:u w:val="none"/>
          <w:lang w:val="et-EE"/>
        </w:rPr>
        <w:t>.</w:t>
      </w:r>
      <w:r w:rsidR="00DC3810" w:rsidRPr="00B66D24">
        <w:rPr>
          <w:rStyle w:val="Hyperlink"/>
          <w:color w:val="auto"/>
          <w:u w:val="none"/>
          <w:lang w:val="et-EE"/>
        </w:rPr>
        <w:t xml:space="preserve"> </w:t>
      </w:r>
      <w:r w:rsidRPr="00B66D24">
        <w:rPr>
          <w:rStyle w:val="Hyperlink"/>
          <w:i/>
          <w:iCs/>
          <w:color w:val="auto"/>
          <w:u w:val="none"/>
          <w:lang w:val="et-EE"/>
        </w:rPr>
        <w:t xml:space="preserve">Tähelepanu! Aktiveerime </w:t>
      </w:r>
      <w:r w:rsidR="009E1D83" w:rsidRPr="00B66D24">
        <w:rPr>
          <w:rStyle w:val="Hyperlink"/>
          <w:i/>
          <w:iCs/>
          <w:color w:val="auto"/>
          <w:u w:val="none"/>
          <w:lang w:val="et-EE"/>
        </w:rPr>
        <w:t xml:space="preserve">teie </w:t>
      </w:r>
      <w:r w:rsidRPr="00B66D24">
        <w:rPr>
          <w:rStyle w:val="Hyperlink"/>
          <w:i/>
          <w:iCs/>
          <w:color w:val="auto"/>
          <w:u w:val="none"/>
          <w:lang w:val="et-EE"/>
        </w:rPr>
        <w:t>konto alles pärast makse laekumist</w:t>
      </w:r>
      <w:r w:rsidR="00DC3810" w:rsidRPr="00B66D24">
        <w:rPr>
          <w:rStyle w:val="Hyperlink"/>
          <w:i/>
          <w:iCs/>
          <w:color w:val="auto"/>
          <w:u w:val="none"/>
          <w:lang w:val="et-EE"/>
        </w:rPr>
        <w:t>.</w:t>
      </w:r>
      <w:r w:rsidR="00021D10" w:rsidRPr="00B66D24">
        <w:rPr>
          <w:rStyle w:val="Hyperlink"/>
          <w:i/>
          <w:iCs/>
          <w:color w:val="auto"/>
          <w:u w:val="none"/>
          <w:lang w:val="et-EE"/>
        </w:rPr>
        <w:t xml:space="preserve"> </w:t>
      </w:r>
      <w:r w:rsidRPr="00B66D24">
        <w:rPr>
          <w:rStyle w:val="Hyperlink"/>
          <w:i/>
          <w:iCs/>
          <w:color w:val="auto"/>
          <w:u w:val="none"/>
          <w:lang w:val="et-EE"/>
        </w:rPr>
        <w:t>Aktiveerimisteate saadame teie e-postkasti</w:t>
      </w:r>
      <w:r w:rsidR="00021D10" w:rsidRPr="00B66D24">
        <w:rPr>
          <w:rStyle w:val="Hyperlink"/>
          <w:i/>
          <w:iCs/>
          <w:color w:val="auto"/>
          <w:u w:val="none"/>
          <w:lang w:val="et-EE"/>
        </w:rPr>
        <w:t>.</w:t>
      </w:r>
    </w:p>
    <w:p w14:paraId="4BC886BC" w14:textId="77777777" w:rsidR="00D00079" w:rsidRPr="00B66D24" w:rsidRDefault="00D00079" w:rsidP="00D00079">
      <w:pPr>
        <w:pStyle w:val="ListParagraph"/>
        <w:jc w:val="both"/>
        <w:rPr>
          <w:rStyle w:val="Hyperlink"/>
          <w:color w:val="auto"/>
          <w:u w:val="none"/>
          <w:lang w:val="et-EE"/>
        </w:rPr>
      </w:pPr>
    </w:p>
    <w:p w14:paraId="66E5B51C" w14:textId="02D072F2" w:rsidR="00F6779B" w:rsidRPr="00B66D24" w:rsidRDefault="00A1354F" w:rsidP="00D00079">
      <w:pPr>
        <w:pStyle w:val="ListParagraph"/>
        <w:numPr>
          <w:ilvl w:val="0"/>
          <w:numId w:val="1"/>
        </w:numPr>
        <w:jc w:val="both"/>
        <w:rPr>
          <w:lang w:val="et-EE"/>
        </w:rPr>
      </w:pPr>
      <w:r w:rsidRPr="00B66D24">
        <w:rPr>
          <w:lang w:val="et-EE"/>
        </w:rPr>
        <w:t xml:space="preserve">Klõpsame paremal </w:t>
      </w:r>
      <w:r w:rsidR="00B66D24" w:rsidRPr="00B66D24">
        <w:rPr>
          <w:lang w:val="et-EE"/>
        </w:rPr>
        <w:t>üleval nurgas</w:t>
      </w:r>
      <w:r w:rsidRPr="00B66D24">
        <w:rPr>
          <w:lang w:val="et-EE"/>
        </w:rPr>
        <w:t xml:space="preserve"> asuval</w:t>
      </w:r>
      <w:r w:rsidR="00B66D24" w:rsidRPr="00B66D24">
        <w:rPr>
          <w:lang w:val="et-EE"/>
        </w:rPr>
        <w:t>e</w:t>
      </w:r>
      <w:r w:rsidRPr="00B66D24">
        <w:rPr>
          <w:lang w:val="et-EE"/>
        </w:rPr>
        <w:t xml:space="preserve"> nupul</w:t>
      </w:r>
      <w:r w:rsidR="00B66D24" w:rsidRPr="00B66D24">
        <w:rPr>
          <w:lang w:val="et-EE"/>
        </w:rPr>
        <w:t>e</w:t>
      </w:r>
      <w:r w:rsidR="00472905" w:rsidRPr="00B66D24">
        <w:rPr>
          <w:lang w:val="et-EE"/>
        </w:rPr>
        <w:t xml:space="preserve"> </w:t>
      </w:r>
      <w:r w:rsidR="00E66498" w:rsidRPr="00B66D24">
        <w:rPr>
          <w:lang w:val="et-EE"/>
        </w:rPr>
        <w:t>“</w:t>
      </w:r>
      <w:r w:rsidRPr="00B66D24">
        <w:rPr>
          <w:lang w:val="et-EE"/>
        </w:rPr>
        <w:t>Registreerimine</w:t>
      </w:r>
      <w:r w:rsidR="00E66498" w:rsidRPr="00B66D24">
        <w:rPr>
          <w:lang w:val="et-EE"/>
        </w:rPr>
        <w:t>”</w:t>
      </w:r>
      <w:r w:rsidR="00FF470E" w:rsidRPr="00B66D24">
        <w:rPr>
          <w:lang w:val="et-EE"/>
        </w:rPr>
        <w:t>.</w:t>
      </w:r>
    </w:p>
    <w:p w14:paraId="1561D2B5" w14:textId="77777777" w:rsidR="00472905" w:rsidRPr="00B66D24" w:rsidRDefault="00F6779B" w:rsidP="00D00079">
      <w:pPr>
        <w:pStyle w:val="ListParagraph"/>
        <w:jc w:val="both"/>
        <w:rPr>
          <w:lang w:val="et-EE"/>
        </w:rPr>
      </w:pPr>
      <w:r w:rsidRPr="00B66D24">
        <w:rPr>
          <w:noProof/>
          <w:lang w:val="en-GB" w:eastAsia="en-GB"/>
        </w:rPr>
        <w:drawing>
          <wp:inline distT="0" distB="0" distL="0" distR="0" wp14:anchorId="54F03EB1" wp14:editId="1FA1F7AD">
            <wp:extent cx="990301" cy="288838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0-06-15 в 13.56.2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80" cy="30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D33EE" w14:textId="77777777" w:rsidR="00D00079" w:rsidRPr="00B66D24" w:rsidRDefault="00D00079" w:rsidP="00D00079">
      <w:pPr>
        <w:pStyle w:val="ListParagraph"/>
        <w:jc w:val="both"/>
        <w:rPr>
          <w:lang w:val="et-EE"/>
        </w:rPr>
      </w:pPr>
    </w:p>
    <w:p w14:paraId="151E2AEC" w14:textId="02D6E9BB" w:rsidR="00D00079" w:rsidRPr="00B66D24" w:rsidRDefault="00A1354F" w:rsidP="00D00079">
      <w:pPr>
        <w:pStyle w:val="ListParagraph"/>
        <w:numPr>
          <w:ilvl w:val="0"/>
          <w:numId w:val="1"/>
        </w:numPr>
        <w:jc w:val="both"/>
        <w:rPr>
          <w:lang w:val="et-EE"/>
        </w:rPr>
      </w:pPr>
      <w:bookmarkStart w:id="0" w:name="_GoBack"/>
      <w:r w:rsidRPr="00B66D24">
        <w:rPr>
          <w:lang w:val="et-EE"/>
        </w:rPr>
        <w:t xml:space="preserve">Valime rolli </w:t>
      </w:r>
      <w:r w:rsidR="00472905" w:rsidRPr="00B66D24">
        <w:rPr>
          <w:lang w:val="et-EE"/>
        </w:rPr>
        <w:t xml:space="preserve">– </w:t>
      </w:r>
      <w:r w:rsidR="00E66498" w:rsidRPr="00B66D24">
        <w:rPr>
          <w:lang w:val="et-EE"/>
        </w:rPr>
        <w:t>“</w:t>
      </w:r>
      <w:r w:rsidRPr="00B66D24">
        <w:rPr>
          <w:lang w:val="et-EE"/>
        </w:rPr>
        <w:t>Olen õpetaja</w:t>
      </w:r>
      <w:r w:rsidR="00E66498" w:rsidRPr="00B66D24">
        <w:rPr>
          <w:lang w:val="et-EE"/>
        </w:rPr>
        <w:t>”</w:t>
      </w:r>
      <w:r w:rsidR="00F017B7" w:rsidRPr="00F017B7">
        <w:rPr>
          <w:lang w:val="en-GB"/>
        </w:rPr>
        <w:t xml:space="preserve"> </w:t>
      </w:r>
      <w:r w:rsidR="00F017B7">
        <w:rPr>
          <w:lang w:val="en-GB"/>
        </w:rPr>
        <w:t xml:space="preserve">( </w:t>
      </w:r>
      <w:proofErr w:type="spellStart"/>
      <w:r w:rsidR="00F017B7">
        <w:rPr>
          <w:lang w:val="en-GB"/>
        </w:rPr>
        <w:t>mitte</w:t>
      </w:r>
      <w:proofErr w:type="spellEnd"/>
      <w:r w:rsidR="00F017B7">
        <w:rPr>
          <w:lang w:val="en-GB"/>
        </w:rPr>
        <w:t xml:space="preserve"> “</w:t>
      </w:r>
      <w:proofErr w:type="spellStart"/>
      <w:r w:rsidR="00F017B7">
        <w:rPr>
          <w:lang w:val="en-GB"/>
        </w:rPr>
        <w:t>olen</w:t>
      </w:r>
      <w:proofErr w:type="spellEnd"/>
      <w:r w:rsidR="00F017B7">
        <w:rPr>
          <w:lang w:val="en-GB"/>
        </w:rPr>
        <w:t xml:space="preserve"> </w:t>
      </w:r>
      <w:r w:rsidR="00F017B7">
        <w:rPr>
          <w:lang w:val="et-EE"/>
        </w:rPr>
        <w:t>õpilane“, mitte „olen individuaalõpilane“)</w:t>
      </w:r>
    </w:p>
    <w:bookmarkEnd w:id="0"/>
    <w:p w14:paraId="41616412" w14:textId="77777777" w:rsidR="00472905" w:rsidRPr="00B66D24" w:rsidRDefault="00F6779B" w:rsidP="00D00079">
      <w:pPr>
        <w:pStyle w:val="ListParagraph"/>
        <w:jc w:val="both"/>
        <w:rPr>
          <w:lang w:val="et-EE"/>
        </w:rPr>
      </w:pPr>
      <w:r w:rsidRPr="00B66D24">
        <w:rPr>
          <w:noProof/>
          <w:lang w:val="en-GB" w:eastAsia="en-GB"/>
        </w:rPr>
        <w:drawing>
          <wp:inline distT="0" distB="0" distL="0" distR="0" wp14:anchorId="23A7667D" wp14:editId="68139D8D">
            <wp:extent cx="1334630" cy="778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20-06-15 в 13.57.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561" cy="80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8D331" w14:textId="77777777" w:rsidR="00D00079" w:rsidRPr="00B66D24" w:rsidRDefault="00D00079" w:rsidP="00D00079">
      <w:pPr>
        <w:pStyle w:val="ListParagraph"/>
        <w:jc w:val="both"/>
        <w:rPr>
          <w:lang w:val="et-EE"/>
        </w:rPr>
      </w:pPr>
    </w:p>
    <w:p w14:paraId="14DAD1AD" w14:textId="76C6F6CB" w:rsidR="00FF470E" w:rsidRPr="00B66D24" w:rsidRDefault="00A1354F" w:rsidP="00D00079">
      <w:pPr>
        <w:pStyle w:val="ListParagraph"/>
        <w:numPr>
          <w:ilvl w:val="0"/>
          <w:numId w:val="1"/>
        </w:numPr>
        <w:jc w:val="both"/>
        <w:rPr>
          <w:i/>
          <w:iCs/>
          <w:lang w:val="et-EE"/>
        </w:rPr>
      </w:pPr>
      <w:r w:rsidRPr="00B66D24">
        <w:rPr>
          <w:lang w:val="et-EE"/>
        </w:rPr>
        <w:t>Täidame vormi</w:t>
      </w:r>
      <w:r w:rsidR="00754187" w:rsidRPr="00B66D24">
        <w:rPr>
          <w:lang w:val="et-EE"/>
        </w:rPr>
        <w:t xml:space="preserve">: </w:t>
      </w:r>
      <w:r w:rsidRPr="00B66D24">
        <w:rPr>
          <w:lang w:val="et-EE"/>
        </w:rPr>
        <w:t>isikuandmed</w:t>
      </w:r>
      <w:r w:rsidR="00754187" w:rsidRPr="00B66D24">
        <w:rPr>
          <w:lang w:val="et-EE"/>
        </w:rPr>
        <w:t xml:space="preserve">, </w:t>
      </w:r>
      <w:r w:rsidRPr="00B66D24">
        <w:rPr>
          <w:lang w:val="et-EE"/>
        </w:rPr>
        <w:t>kasutajanimi (mõelge ise välja)</w:t>
      </w:r>
      <w:r w:rsidR="00754187" w:rsidRPr="00B66D24">
        <w:rPr>
          <w:lang w:val="et-EE"/>
        </w:rPr>
        <w:t xml:space="preserve">, </w:t>
      </w:r>
      <w:r w:rsidRPr="00B66D24">
        <w:rPr>
          <w:lang w:val="et-EE"/>
        </w:rPr>
        <w:t xml:space="preserve">mis õppeaasta sõnavarale te soovite juurdepääsu ja ärge unustage märkida oma </w:t>
      </w:r>
      <w:r w:rsidR="00B66D24" w:rsidRPr="00B66D24">
        <w:rPr>
          <w:rStyle w:val="Hyperlink"/>
          <w:color w:val="auto"/>
          <w:u w:val="none"/>
          <w:lang w:val="et-EE"/>
        </w:rPr>
        <w:t>e-postkast</w:t>
      </w:r>
      <w:r w:rsidR="00F6779B" w:rsidRPr="00B66D24">
        <w:rPr>
          <w:lang w:val="et-EE"/>
        </w:rPr>
        <w:t xml:space="preserve">. </w:t>
      </w:r>
      <w:r w:rsidRPr="00B66D24">
        <w:rPr>
          <w:lang w:val="et-EE"/>
        </w:rPr>
        <w:t>Sellele saadame süsteemi sisenemiseks vajalikud andmed</w:t>
      </w:r>
      <w:r w:rsidR="003C2630" w:rsidRPr="00B66D24">
        <w:rPr>
          <w:lang w:val="et-EE"/>
        </w:rPr>
        <w:t xml:space="preserve"> – parooli ja teie loodud kasutajanime</w:t>
      </w:r>
      <w:r w:rsidR="00DC3810" w:rsidRPr="00B66D24">
        <w:rPr>
          <w:lang w:val="et-EE"/>
        </w:rPr>
        <w:t xml:space="preserve">. </w:t>
      </w:r>
      <w:r w:rsidR="00F457CC" w:rsidRPr="00B66D24">
        <w:rPr>
          <w:lang w:val="et-EE"/>
        </w:rPr>
        <w:br/>
      </w:r>
      <w:r w:rsidRPr="00B66D24">
        <w:rPr>
          <w:i/>
          <w:iCs/>
          <w:lang w:val="et-EE"/>
        </w:rPr>
        <w:t>Tähelepanu!</w:t>
      </w:r>
      <w:r w:rsidR="00F457CC" w:rsidRPr="00B66D24">
        <w:rPr>
          <w:i/>
          <w:iCs/>
          <w:lang w:val="et-EE"/>
        </w:rPr>
        <w:t xml:space="preserve"> </w:t>
      </w:r>
      <w:r w:rsidR="003C2630" w:rsidRPr="00B66D24">
        <w:rPr>
          <w:i/>
          <w:iCs/>
          <w:lang w:val="et-EE"/>
        </w:rPr>
        <w:t xml:space="preserve">Hoidke need andmed </w:t>
      </w:r>
      <w:r w:rsidR="00642B42" w:rsidRPr="00B66D24">
        <w:rPr>
          <w:i/>
          <w:iCs/>
          <w:lang w:val="et-EE"/>
        </w:rPr>
        <w:t xml:space="preserve">kindlasti </w:t>
      </w:r>
      <w:r w:rsidR="003C2630" w:rsidRPr="00B66D24">
        <w:rPr>
          <w:i/>
          <w:iCs/>
          <w:lang w:val="et-EE"/>
        </w:rPr>
        <w:t>alles</w:t>
      </w:r>
      <w:r w:rsidR="00DC3810" w:rsidRPr="00B66D24">
        <w:rPr>
          <w:i/>
          <w:iCs/>
          <w:lang w:val="et-EE"/>
        </w:rPr>
        <w:t>!</w:t>
      </w:r>
    </w:p>
    <w:p w14:paraId="29AA8947" w14:textId="77777777" w:rsidR="00FF470E" w:rsidRPr="00B66D24" w:rsidRDefault="00FF470E" w:rsidP="00D00079">
      <w:pPr>
        <w:pStyle w:val="ListParagraph"/>
        <w:jc w:val="both"/>
        <w:rPr>
          <w:lang w:val="et-EE"/>
        </w:rPr>
      </w:pPr>
    </w:p>
    <w:p w14:paraId="0E6141D0" w14:textId="77777777" w:rsidR="00472905" w:rsidRPr="00B66D24" w:rsidRDefault="00FF470E" w:rsidP="00D00079">
      <w:pPr>
        <w:pStyle w:val="ListParagraph"/>
        <w:jc w:val="both"/>
        <w:rPr>
          <w:lang w:val="et-EE"/>
        </w:rPr>
      </w:pPr>
      <w:r w:rsidRPr="00B66D24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539029C0" wp14:editId="5C9E8A6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9732" cy="2417324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20-06-15 в 14.02.4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732" cy="2417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630" w:rsidRPr="00B66D24">
        <w:rPr>
          <w:lang w:val="et-EE"/>
        </w:rPr>
        <w:br w:type="textWrapping" w:clear="all"/>
      </w:r>
    </w:p>
    <w:p w14:paraId="442673F2" w14:textId="77777777" w:rsidR="00D00079" w:rsidRPr="00B66D24" w:rsidRDefault="00D00079" w:rsidP="00D00079">
      <w:pPr>
        <w:pStyle w:val="ListParagraph"/>
        <w:jc w:val="both"/>
        <w:rPr>
          <w:lang w:val="et-EE"/>
        </w:rPr>
      </w:pPr>
    </w:p>
    <w:p w14:paraId="123AEB46" w14:textId="3215694E" w:rsidR="00FF470E" w:rsidRPr="00B66D24" w:rsidRDefault="003C2630" w:rsidP="00D00079">
      <w:pPr>
        <w:pStyle w:val="ListParagraph"/>
        <w:numPr>
          <w:ilvl w:val="0"/>
          <w:numId w:val="1"/>
        </w:numPr>
        <w:jc w:val="both"/>
        <w:rPr>
          <w:lang w:val="et-EE"/>
        </w:rPr>
      </w:pPr>
      <w:r w:rsidRPr="00B66D24">
        <w:rPr>
          <w:rFonts w:cstheme="minorHAnsi"/>
          <w:lang w:val="et-EE"/>
        </w:rPr>
        <w:t xml:space="preserve">Kui parool ja kasutajanimi on </w:t>
      </w:r>
      <w:r w:rsidR="00B66D24" w:rsidRPr="00B66D24">
        <w:rPr>
          <w:rStyle w:val="Hyperlink"/>
          <w:color w:val="auto"/>
          <w:u w:val="none"/>
          <w:lang w:val="et-EE"/>
        </w:rPr>
        <w:t>e-postkasti</w:t>
      </w:r>
      <w:r w:rsidR="00B66D24" w:rsidRPr="00B66D24">
        <w:rPr>
          <w:rFonts w:cstheme="minorHAnsi"/>
          <w:lang w:val="et-EE"/>
        </w:rPr>
        <w:t xml:space="preserve"> </w:t>
      </w:r>
      <w:r w:rsidRPr="00B66D24">
        <w:rPr>
          <w:rFonts w:cstheme="minorHAnsi"/>
          <w:lang w:val="et-EE"/>
        </w:rPr>
        <w:t xml:space="preserve">saabunud, naaseme </w:t>
      </w:r>
      <w:r w:rsidR="00B66D24" w:rsidRPr="00B66D24">
        <w:rPr>
          <w:rFonts w:cstheme="minorHAnsi"/>
          <w:lang w:val="et-EE"/>
        </w:rPr>
        <w:t>kodulehele</w:t>
      </w:r>
      <w:r w:rsidRPr="00B66D24">
        <w:rPr>
          <w:rFonts w:cstheme="minorHAnsi"/>
          <w:lang w:val="et-EE"/>
        </w:rPr>
        <w:t>, klõpsame paremal ül</w:t>
      </w:r>
      <w:r w:rsidR="0086678C">
        <w:rPr>
          <w:rFonts w:cstheme="minorHAnsi"/>
          <w:lang w:val="et-EE"/>
        </w:rPr>
        <w:t xml:space="preserve">eval </w:t>
      </w:r>
      <w:r w:rsidRPr="00B66D24">
        <w:rPr>
          <w:rFonts w:cstheme="minorHAnsi"/>
          <w:lang w:val="et-EE"/>
        </w:rPr>
        <w:t>nurgas oleval nupul</w:t>
      </w:r>
      <w:r w:rsidR="00B66D24" w:rsidRPr="00B66D24">
        <w:rPr>
          <w:rFonts w:cstheme="minorHAnsi"/>
          <w:lang w:val="et-EE"/>
        </w:rPr>
        <w:t>e „Sisene“</w:t>
      </w:r>
      <w:r w:rsidR="00FF470E" w:rsidRPr="00B66D24">
        <w:rPr>
          <w:lang w:val="et-EE"/>
        </w:rPr>
        <w:t xml:space="preserve"> </w:t>
      </w:r>
      <w:r w:rsidR="00FF470E" w:rsidRPr="00B66D24">
        <w:rPr>
          <w:noProof/>
          <w:lang w:val="en-GB" w:eastAsia="en-GB"/>
        </w:rPr>
        <w:drawing>
          <wp:inline distT="0" distB="0" distL="0" distR="0" wp14:anchorId="49319C71" wp14:editId="0F4B65E8">
            <wp:extent cx="1036416" cy="263899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0-06-15 в 13.56.2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219" cy="27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D24">
        <w:rPr>
          <w:lang w:val="et-EE"/>
        </w:rPr>
        <w:t xml:space="preserve"> ning siseneme</w:t>
      </w:r>
      <w:r w:rsidR="00642B42" w:rsidRPr="00B66D24">
        <w:rPr>
          <w:lang w:val="et-EE"/>
        </w:rPr>
        <w:t xml:space="preserve"> süsteemi, kasutades selleks</w:t>
      </w:r>
      <w:r w:rsidRPr="00B66D24">
        <w:rPr>
          <w:lang w:val="et-EE"/>
        </w:rPr>
        <w:t xml:space="preserve"> kasutajanime ja parooli</w:t>
      </w:r>
      <w:r w:rsidR="00472905" w:rsidRPr="00B66D24">
        <w:rPr>
          <w:lang w:val="et-EE"/>
        </w:rPr>
        <w:t>.</w:t>
      </w:r>
    </w:p>
    <w:p w14:paraId="7960A688" w14:textId="77777777" w:rsidR="00FF470E" w:rsidRPr="00B66D24" w:rsidRDefault="00FF470E" w:rsidP="00D00079">
      <w:pPr>
        <w:pStyle w:val="ListParagraph"/>
        <w:jc w:val="both"/>
        <w:rPr>
          <w:lang w:val="et-EE"/>
        </w:rPr>
      </w:pPr>
    </w:p>
    <w:p w14:paraId="0BE1A1E6" w14:textId="77777777" w:rsidR="00472905" w:rsidRPr="00B66D24" w:rsidRDefault="00FF470E" w:rsidP="00D00079">
      <w:pPr>
        <w:pStyle w:val="ListParagraph"/>
        <w:jc w:val="both"/>
        <w:rPr>
          <w:lang w:val="et-EE"/>
        </w:rPr>
      </w:pPr>
      <w:r w:rsidRPr="00B66D24">
        <w:rPr>
          <w:noProof/>
          <w:lang w:val="en-GB" w:eastAsia="en-GB"/>
        </w:rPr>
        <w:drawing>
          <wp:inline distT="0" distB="0" distL="0" distR="0" wp14:anchorId="5A913A5D" wp14:editId="1078EDC3">
            <wp:extent cx="1137660" cy="920437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экрана 2020-06-15 в 14.06.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09" cy="93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CBD02" w14:textId="77777777" w:rsidR="00D00079" w:rsidRPr="00B66D24" w:rsidRDefault="00D00079" w:rsidP="00D00079">
      <w:pPr>
        <w:pStyle w:val="ListParagraph"/>
        <w:jc w:val="both"/>
        <w:rPr>
          <w:lang w:val="et-EE"/>
        </w:rPr>
      </w:pPr>
    </w:p>
    <w:p w14:paraId="05BBE85F" w14:textId="77777777" w:rsidR="00B66790" w:rsidRPr="00B66D24" w:rsidRDefault="003C2630" w:rsidP="00D00079">
      <w:pPr>
        <w:pStyle w:val="ListParagraph"/>
        <w:numPr>
          <w:ilvl w:val="0"/>
          <w:numId w:val="1"/>
        </w:numPr>
        <w:jc w:val="both"/>
        <w:rPr>
          <w:lang w:val="et-EE"/>
        </w:rPr>
      </w:pPr>
      <w:r w:rsidRPr="00B66D24">
        <w:rPr>
          <w:lang w:val="et-EE"/>
        </w:rPr>
        <w:t>Kui kõik on õigesti tehtud, jõuame isiklikku kabinetti</w:t>
      </w:r>
      <w:r w:rsidR="00823452" w:rsidRPr="00B66D24">
        <w:rPr>
          <w:lang w:val="et-EE"/>
        </w:rPr>
        <w:t>.</w:t>
      </w:r>
    </w:p>
    <w:p w14:paraId="14CE348B" w14:textId="77777777" w:rsidR="00FF470E" w:rsidRPr="00B66D24" w:rsidRDefault="00B66790" w:rsidP="00D00079">
      <w:pPr>
        <w:pStyle w:val="ListParagraph"/>
        <w:jc w:val="both"/>
        <w:rPr>
          <w:lang w:val="et-EE"/>
        </w:rPr>
      </w:pPr>
      <w:r w:rsidRPr="00B66D24">
        <w:rPr>
          <w:noProof/>
          <w:lang w:val="en-GB" w:eastAsia="en-GB"/>
        </w:rPr>
        <w:lastRenderedPageBreak/>
        <w:drawing>
          <wp:inline distT="0" distB="0" distL="0" distR="0" wp14:anchorId="0A45FB81" wp14:editId="39CE370A">
            <wp:extent cx="3428633" cy="726141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нимок экрана 2020-06-15 в 14.45.4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743" cy="76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27C88" w14:textId="77777777" w:rsidR="00F6779B" w:rsidRPr="00B66D24" w:rsidRDefault="00823452" w:rsidP="00D00079">
      <w:pPr>
        <w:pStyle w:val="ListParagraph"/>
        <w:jc w:val="both"/>
        <w:rPr>
          <w:lang w:val="et-EE"/>
        </w:rPr>
      </w:pPr>
      <w:r w:rsidRPr="00B66D24">
        <w:rPr>
          <w:lang w:val="et-EE"/>
        </w:rPr>
        <w:t xml:space="preserve"> </w:t>
      </w:r>
    </w:p>
    <w:p w14:paraId="5130448C" w14:textId="1BDE1E17" w:rsidR="001C43AE" w:rsidRPr="00B66D24" w:rsidRDefault="003C2630" w:rsidP="001C43AE">
      <w:pPr>
        <w:pStyle w:val="ListParagraph"/>
        <w:numPr>
          <w:ilvl w:val="0"/>
          <w:numId w:val="1"/>
        </w:numPr>
        <w:jc w:val="both"/>
        <w:rPr>
          <w:lang w:val="et-EE"/>
        </w:rPr>
      </w:pPr>
      <w:r w:rsidRPr="00B66D24">
        <w:rPr>
          <w:lang w:val="et-EE"/>
        </w:rPr>
        <w:t xml:space="preserve">Õpperühma </w:t>
      </w:r>
      <w:r w:rsidR="009647AF" w:rsidRPr="00B66D24">
        <w:rPr>
          <w:lang w:val="et-EE"/>
        </w:rPr>
        <w:t>koostamiseks</w:t>
      </w:r>
      <w:r w:rsidRPr="00B66D24">
        <w:rPr>
          <w:lang w:val="et-EE"/>
        </w:rPr>
        <w:t xml:space="preserve"> palume õpilastel registreeruda</w:t>
      </w:r>
      <w:r w:rsidR="0065461C" w:rsidRPr="00B66D24">
        <w:rPr>
          <w:lang w:val="et-EE"/>
        </w:rPr>
        <w:t xml:space="preserve">. </w:t>
      </w:r>
      <w:r w:rsidRPr="00B66D24">
        <w:rPr>
          <w:lang w:val="et-EE"/>
        </w:rPr>
        <w:t>Selleks</w:t>
      </w:r>
      <w:r w:rsidR="00642B42" w:rsidRPr="00B66D24">
        <w:rPr>
          <w:lang w:val="et-EE"/>
        </w:rPr>
        <w:t xml:space="preserve"> tule</w:t>
      </w:r>
      <w:r w:rsidR="00B66D24" w:rsidRPr="00B66D24">
        <w:rPr>
          <w:lang w:val="et-EE"/>
        </w:rPr>
        <w:t>b</w:t>
      </w:r>
      <w:r w:rsidR="00642B42" w:rsidRPr="00B66D24">
        <w:rPr>
          <w:lang w:val="et-EE"/>
        </w:rPr>
        <w:t xml:space="preserve"> neil</w:t>
      </w:r>
      <w:r w:rsidRPr="00B66D24">
        <w:rPr>
          <w:lang w:val="et-EE"/>
        </w:rPr>
        <w:t xml:space="preserve"> klõpsa</w:t>
      </w:r>
      <w:r w:rsidR="00642B42" w:rsidRPr="00B66D24">
        <w:rPr>
          <w:lang w:val="et-EE"/>
        </w:rPr>
        <w:t xml:space="preserve">ta </w:t>
      </w:r>
      <w:r w:rsidRPr="00B66D24">
        <w:rPr>
          <w:lang w:val="et-EE"/>
        </w:rPr>
        <w:t>paremal ül</w:t>
      </w:r>
      <w:r w:rsidR="0086678C">
        <w:rPr>
          <w:lang w:val="et-EE"/>
        </w:rPr>
        <w:t xml:space="preserve">eval </w:t>
      </w:r>
      <w:r w:rsidRPr="00B66D24">
        <w:rPr>
          <w:lang w:val="et-EE"/>
        </w:rPr>
        <w:t xml:space="preserve">nurgas </w:t>
      </w:r>
      <w:r w:rsidR="00642B42" w:rsidRPr="00B66D24">
        <w:rPr>
          <w:lang w:val="et-EE"/>
        </w:rPr>
        <w:t xml:space="preserve">oleval </w:t>
      </w:r>
      <w:r w:rsidRPr="00B66D24">
        <w:rPr>
          <w:lang w:val="et-EE"/>
        </w:rPr>
        <w:t xml:space="preserve">nupul </w:t>
      </w:r>
      <w:r w:rsidR="00E66498" w:rsidRPr="00B66D24">
        <w:rPr>
          <w:lang w:val="et-EE"/>
        </w:rPr>
        <w:t>“</w:t>
      </w:r>
      <w:r w:rsidRPr="00B66D24">
        <w:rPr>
          <w:lang w:val="et-EE"/>
        </w:rPr>
        <w:t>Registreerimi</w:t>
      </w:r>
      <w:r w:rsidR="00642B42" w:rsidRPr="00B66D24">
        <w:rPr>
          <w:lang w:val="et-EE"/>
        </w:rPr>
        <w:t>n</w:t>
      </w:r>
      <w:r w:rsidRPr="00B66D24">
        <w:rPr>
          <w:lang w:val="et-EE"/>
        </w:rPr>
        <w:t>e</w:t>
      </w:r>
      <w:r w:rsidR="00E66498" w:rsidRPr="00B66D24">
        <w:rPr>
          <w:lang w:val="et-EE"/>
        </w:rPr>
        <w:t>”</w:t>
      </w:r>
      <w:r w:rsidR="001C43AE" w:rsidRPr="00B66D24">
        <w:rPr>
          <w:lang w:val="et-EE"/>
        </w:rPr>
        <w:t xml:space="preserve"> </w:t>
      </w:r>
      <w:r w:rsidR="001C43AE" w:rsidRPr="00B66D24">
        <w:rPr>
          <w:noProof/>
          <w:lang w:val="en-GB" w:eastAsia="en-GB"/>
        </w:rPr>
        <w:drawing>
          <wp:inline distT="0" distB="0" distL="0" distR="0" wp14:anchorId="372256CC" wp14:editId="3B68939F">
            <wp:extent cx="990301" cy="288838"/>
            <wp:effectExtent l="0" t="0" r="635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0-06-15 в 13.56.2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80" cy="30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BB9" w:rsidRPr="00B66D24">
        <w:rPr>
          <w:lang w:val="et-EE"/>
        </w:rPr>
        <w:t>,</w:t>
      </w:r>
      <w:r w:rsidR="0065461C" w:rsidRPr="00B66D24">
        <w:rPr>
          <w:lang w:val="et-EE"/>
        </w:rPr>
        <w:t xml:space="preserve"> </w:t>
      </w:r>
      <w:r w:rsidRPr="00B66D24">
        <w:rPr>
          <w:lang w:val="et-EE"/>
        </w:rPr>
        <w:t>vali</w:t>
      </w:r>
      <w:r w:rsidR="00642B42" w:rsidRPr="00B66D24">
        <w:rPr>
          <w:lang w:val="et-EE"/>
        </w:rPr>
        <w:t xml:space="preserve">da </w:t>
      </w:r>
      <w:r w:rsidRPr="00B66D24">
        <w:rPr>
          <w:lang w:val="et-EE"/>
        </w:rPr>
        <w:t xml:space="preserve">roll </w:t>
      </w:r>
      <w:r w:rsidR="00E66498" w:rsidRPr="00B66D24">
        <w:rPr>
          <w:lang w:val="et-EE"/>
        </w:rPr>
        <w:t>“</w:t>
      </w:r>
      <w:r w:rsidR="00642B42" w:rsidRPr="00B66D24">
        <w:rPr>
          <w:lang w:val="et-EE"/>
        </w:rPr>
        <w:t>Olen õpilane</w:t>
      </w:r>
      <w:r w:rsidR="00E66498" w:rsidRPr="00B66D24">
        <w:rPr>
          <w:lang w:val="et-EE"/>
        </w:rPr>
        <w:t>”</w:t>
      </w:r>
      <w:r w:rsidR="00BB2BB9" w:rsidRPr="00B66D24">
        <w:rPr>
          <w:lang w:val="et-EE"/>
        </w:rPr>
        <w:t xml:space="preserve"> </w:t>
      </w:r>
      <w:r w:rsidR="00642B42" w:rsidRPr="00B66D24">
        <w:rPr>
          <w:lang w:val="et-EE"/>
        </w:rPr>
        <w:t>ja täita registreerimisvorm</w:t>
      </w:r>
      <w:r w:rsidR="0065461C" w:rsidRPr="00B66D24">
        <w:rPr>
          <w:lang w:val="et-EE"/>
        </w:rPr>
        <w:t xml:space="preserve">. </w:t>
      </w:r>
      <w:r w:rsidR="00642B42" w:rsidRPr="00B66D24">
        <w:rPr>
          <w:lang w:val="et-EE"/>
        </w:rPr>
        <w:t xml:space="preserve">Kui parool on </w:t>
      </w:r>
      <w:r w:rsidR="00B66D24" w:rsidRPr="00B66D24">
        <w:rPr>
          <w:rStyle w:val="Hyperlink"/>
          <w:color w:val="auto"/>
          <w:u w:val="none"/>
          <w:lang w:val="et-EE"/>
        </w:rPr>
        <w:t>e-postkasti</w:t>
      </w:r>
      <w:r w:rsidR="00B66D24" w:rsidRPr="00B66D24">
        <w:rPr>
          <w:lang w:val="et-EE"/>
        </w:rPr>
        <w:t xml:space="preserve"> </w:t>
      </w:r>
      <w:r w:rsidR="00642B42" w:rsidRPr="00B66D24">
        <w:rPr>
          <w:lang w:val="et-EE"/>
        </w:rPr>
        <w:t>teel õpilaste postkastidesse</w:t>
      </w:r>
      <w:r w:rsidR="00F457CC" w:rsidRPr="00B66D24">
        <w:rPr>
          <w:lang w:val="et-EE"/>
        </w:rPr>
        <w:t xml:space="preserve"> </w:t>
      </w:r>
      <w:r w:rsidR="00642B42" w:rsidRPr="00B66D24">
        <w:rPr>
          <w:lang w:val="et-EE"/>
        </w:rPr>
        <w:t xml:space="preserve">jõudnud, siseneb igaüks </w:t>
      </w:r>
      <w:r w:rsidR="00642B42" w:rsidRPr="00B66D24">
        <w:rPr>
          <w:b/>
          <w:lang w:val="et-EE"/>
        </w:rPr>
        <w:t>oma</w:t>
      </w:r>
      <w:r w:rsidR="00642B42" w:rsidRPr="00B66D24">
        <w:rPr>
          <w:lang w:val="et-EE"/>
        </w:rPr>
        <w:t xml:space="preserve"> parooliga</w:t>
      </w:r>
      <w:r w:rsidR="009647AF" w:rsidRPr="00B66D24">
        <w:rPr>
          <w:lang w:val="et-EE"/>
        </w:rPr>
        <w:t xml:space="preserve"> isiklikku kabinetti</w:t>
      </w:r>
      <w:r w:rsidR="001C43AE" w:rsidRPr="00B66D24">
        <w:rPr>
          <w:lang w:val="et-EE"/>
        </w:rPr>
        <w:t xml:space="preserve">. </w:t>
      </w:r>
    </w:p>
    <w:p w14:paraId="43C29237" w14:textId="4BC3A4E6" w:rsidR="00CB54A5" w:rsidRPr="00B66D24" w:rsidRDefault="00642B42" w:rsidP="00D00079">
      <w:pPr>
        <w:pStyle w:val="ListParagraph"/>
        <w:numPr>
          <w:ilvl w:val="0"/>
          <w:numId w:val="1"/>
        </w:numPr>
        <w:jc w:val="both"/>
        <w:rPr>
          <w:lang w:val="et-EE"/>
        </w:rPr>
      </w:pPr>
      <w:r w:rsidRPr="00B66D24">
        <w:rPr>
          <w:lang w:val="et-EE"/>
        </w:rPr>
        <w:t>Edasi toimime järgmiselt</w:t>
      </w:r>
      <w:r w:rsidR="00A8123B" w:rsidRPr="00B66D24">
        <w:rPr>
          <w:lang w:val="et-EE"/>
        </w:rPr>
        <w:t xml:space="preserve">. </w:t>
      </w:r>
      <w:r w:rsidR="00B66D24">
        <w:rPr>
          <w:lang w:val="et-EE"/>
        </w:rPr>
        <w:t xml:space="preserve">Õpetajana </w:t>
      </w:r>
      <w:r w:rsidR="00B66D24">
        <w:rPr>
          <w:b/>
          <w:lang w:val="et-EE"/>
        </w:rPr>
        <w:t>o</w:t>
      </w:r>
      <w:r w:rsidRPr="00B66D24">
        <w:rPr>
          <w:b/>
          <w:lang w:val="et-EE"/>
        </w:rPr>
        <w:t>ma</w:t>
      </w:r>
      <w:r w:rsidRPr="00B66D24">
        <w:rPr>
          <w:lang w:val="et-EE"/>
        </w:rPr>
        <w:t xml:space="preserve"> isiklikus kabinetis olles klõpsame nupul</w:t>
      </w:r>
      <w:r w:rsidR="00B66D24">
        <w:rPr>
          <w:lang w:val="et-EE"/>
        </w:rPr>
        <w:t>e</w:t>
      </w:r>
      <w:r w:rsidR="00A21B97" w:rsidRPr="00B66D24">
        <w:rPr>
          <w:lang w:val="et-EE"/>
        </w:rPr>
        <w:t xml:space="preserve"> </w:t>
      </w:r>
      <w:r w:rsidR="00CB54A5" w:rsidRPr="00B66D24">
        <w:rPr>
          <w:noProof/>
          <w:lang w:val="en-GB" w:eastAsia="en-GB"/>
        </w:rPr>
        <w:drawing>
          <wp:inline distT="0" distB="0" distL="0" distR="0" wp14:anchorId="35F4077D" wp14:editId="6DD0203F">
            <wp:extent cx="873373" cy="290127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 экрана 2020-06-15 в 14.31.1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343" cy="30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01C47" w14:textId="77777777" w:rsidR="00D00079" w:rsidRPr="00B66D24" w:rsidRDefault="00D00079" w:rsidP="00D00079">
      <w:pPr>
        <w:pStyle w:val="ListParagraph"/>
        <w:jc w:val="both"/>
        <w:rPr>
          <w:lang w:val="et-EE"/>
        </w:rPr>
      </w:pPr>
    </w:p>
    <w:p w14:paraId="59F99088" w14:textId="49304ECE" w:rsidR="00A8123B" w:rsidRPr="00B66D24" w:rsidRDefault="00642B42" w:rsidP="00A8123B">
      <w:pPr>
        <w:pStyle w:val="ListParagraph"/>
        <w:numPr>
          <w:ilvl w:val="0"/>
          <w:numId w:val="1"/>
        </w:numPr>
        <w:jc w:val="both"/>
        <w:rPr>
          <w:lang w:val="et-EE"/>
        </w:rPr>
      </w:pPr>
      <w:r w:rsidRPr="00B66D24">
        <w:rPr>
          <w:lang w:val="et-EE"/>
        </w:rPr>
        <w:t>Täidame ekraanil ilmunud vormi</w:t>
      </w:r>
      <w:r w:rsidR="0065461C" w:rsidRPr="00B66D24">
        <w:rPr>
          <w:lang w:val="et-EE"/>
        </w:rPr>
        <w:t>:</w:t>
      </w:r>
      <w:r w:rsidR="00F457CC" w:rsidRPr="00B66D24">
        <w:rPr>
          <w:lang w:val="et-EE"/>
        </w:rPr>
        <w:t xml:space="preserve"> </w:t>
      </w:r>
      <w:r w:rsidR="009647AF" w:rsidRPr="00B66D24">
        <w:rPr>
          <w:lang w:val="et-EE"/>
        </w:rPr>
        <w:t>anname rühmale nime</w:t>
      </w:r>
      <w:r w:rsidR="00882B82" w:rsidRPr="00B66D24">
        <w:rPr>
          <w:lang w:val="et-EE"/>
        </w:rPr>
        <w:t xml:space="preserve">, </w:t>
      </w:r>
      <w:r w:rsidR="009647AF" w:rsidRPr="00B66D24">
        <w:rPr>
          <w:lang w:val="et-EE"/>
        </w:rPr>
        <w:t>näiteks 7B ja valime õppeaasta «Давай!» õpikute põhjal</w:t>
      </w:r>
      <w:r w:rsidR="00882B82" w:rsidRPr="00B66D24">
        <w:rPr>
          <w:lang w:val="et-EE"/>
        </w:rPr>
        <w:t xml:space="preserve"> (1</w:t>
      </w:r>
      <w:r w:rsidR="00D421FE" w:rsidRPr="00B66D24">
        <w:rPr>
          <w:lang w:val="et-EE"/>
        </w:rPr>
        <w:t>,</w:t>
      </w:r>
      <w:r w:rsidR="00E70F61" w:rsidRPr="00B66D24">
        <w:rPr>
          <w:lang w:val="et-EE"/>
        </w:rPr>
        <w:t xml:space="preserve"> </w:t>
      </w:r>
      <w:r w:rsidR="00D421FE" w:rsidRPr="00B66D24">
        <w:rPr>
          <w:lang w:val="et-EE"/>
        </w:rPr>
        <w:t>2,</w:t>
      </w:r>
      <w:r w:rsidR="00E70F61" w:rsidRPr="00B66D24">
        <w:rPr>
          <w:lang w:val="et-EE"/>
        </w:rPr>
        <w:t xml:space="preserve"> </w:t>
      </w:r>
      <w:r w:rsidR="00D421FE" w:rsidRPr="00B66D24">
        <w:rPr>
          <w:lang w:val="et-EE"/>
        </w:rPr>
        <w:t>3,</w:t>
      </w:r>
      <w:r w:rsidR="00E70F61" w:rsidRPr="00B66D24">
        <w:rPr>
          <w:lang w:val="et-EE"/>
        </w:rPr>
        <w:t xml:space="preserve"> </w:t>
      </w:r>
      <w:r w:rsidR="00D421FE" w:rsidRPr="00B66D24">
        <w:rPr>
          <w:lang w:val="et-EE"/>
        </w:rPr>
        <w:t xml:space="preserve">4 </w:t>
      </w:r>
      <w:r w:rsidR="009647AF" w:rsidRPr="00B66D24">
        <w:rPr>
          <w:lang w:val="et-EE"/>
        </w:rPr>
        <w:t>või gümnaasium</w:t>
      </w:r>
      <w:r w:rsidR="00882B82" w:rsidRPr="00B66D24">
        <w:rPr>
          <w:lang w:val="et-EE"/>
        </w:rPr>
        <w:t xml:space="preserve">). </w:t>
      </w:r>
      <w:r w:rsidR="009647AF" w:rsidRPr="00B66D24">
        <w:rPr>
          <w:lang w:val="et-EE"/>
        </w:rPr>
        <w:t>Klõpsame nupul</w:t>
      </w:r>
      <w:r w:rsidR="00B66D24">
        <w:rPr>
          <w:lang w:val="et-EE"/>
        </w:rPr>
        <w:t>e</w:t>
      </w:r>
      <w:r w:rsidR="009647AF" w:rsidRPr="00B66D24">
        <w:rPr>
          <w:lang w:val="et-EE"/>
        </w:rPr>
        <w:t xml:space="preserve"> </w:t>
      </w:r>
      <w:r w:rsidR="00A8123B" w:rsidRPr="00B66D24">
        <w:rPr>
          <w:noProof/>
          <w:lang w:val="en-GB" w:eastAsia="en-GB"/>
        </w:rPr>
        <w:drawing>
          <wp:inline distT="0" distB="0" distL="0" distR="0" wp14:anchorId="647208EC" wp14:editId="05CD1F47">
            <wp:extent cx="1004609" cy="33372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 экрана 2020-06-15 в 14.31.1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695" cy="36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A88D9" w14:textId="08CAB3D6" w:rsidR="001C43AE" w:rsidRPr="00B66D24" w:rsidRDefault="00B66D24" w:rsidP="000275C6">
      <w:pPr>
        <w:pStyle w:val="ListParagraph"/>
        <w:numPr>
          <w:ilvl w:val="0"/>
          <w:numId w:val="1"/>
        </w:numPr>
        <w:jc w:val="both"/>
        <w:rPr>
          <w:lang w:val="et-EE"/>
        </w:rPr>
      </w:pPr>
      <w:r w:rsidRPr="00B66D24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9359C98" wp14:editId="08C536BC">
            <wp:simplePos x="0" y="0"/>
            <wp:positionH relativeFrom="column">
              <wp:posOffset>4049395</wp:posOffset>
            </wp:positionH>
            <wp:positionV relativeFrom="paragraph">
              <wp:posOffset>374650</wp:posOffset>
            </wp:positionV>
            <wp:extent cx="281305" cy="19685"/>
            <wp:effectExtent l="0" t="0" r="0" b="0"/>
            <wp:wrapNone/>
            <wp:docPr id="11" name="Рукописный ввод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описный ввод 2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AF" w:rsidRPr="00B66D24">
        <w:rPr>
          <w:lang w:val="et-EE"/>
        </w:rPr>
        <w:t>Nupu all olevasse aknasse kopeerime rühma koodi</w:t>
      </w:r>
      <w:r w:rsidR="001B2F1F" w:rsidRPr="00B66D24">
        <w:rPr>
          <w:lang w:val="et-EE"/>
        </w:rPr>
        <w:t xml:space="preserve"> </w:t>
      </w:r>
      <w:r w:rsidR="001C43AE" w:rsidRPr="00B66D24">
        <w:rPr>
          <w:noProof/>
          <w:lang w:val="en-GB" w:eastAsia="en-GB"/>
        </w:rPr>
        <w:drawing>
          <wp:inline distT="0" distB="0" distL="0" distR="0" wp14:anchorId="10D170AA" wp14:editId="4DDBDD3C">
            <wp:extent cx="1024419" cy="381269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имок экрана 2020-07-14 в 08.39.5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222" cy="41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7AF" w:rsidRPr="00B66D24">
        <w:rPr>
          <w:lang w:val="et-EE"/>
        </w:rPr>
        <w:t>ja jagame selle endale mugaval viisil õpilastele</w:t>
      </w:r>
      <w:r w:rsidR="001C43AE" w:rsidRPr="00B66D24">
        <w:rPr>
          <w:lang w:val="et-EE"/>
        </w:rPr>
        <w:t>,</w:t>
      </w:r>
      <w:r w:rsidR="001B2F1F" w:rsidRPr="00B66D24">
        <w:rPr>
          <w:lang w:val="et-EE"/>
        </w:rPr>
        <w:t xml:space="preserve"> </w:t>
      </w:r>
      <w:r w:rsidR="009647AF" w:rsidRPr="00B66D24">
        <w:rPr>
          <w:lang w:val="et-EE"/>
        </w:rPr>
        <w:t>keda soovime õpperühma kutsuda</w:t>
      </w:r>
      <w:r w:rsidR="001B2F1F" w:rsidRPr="00B66D24">
        <w:rPr>
          <w:lang w:val="et-EE"/>
        </w:rPr>
        <w:t>.</w:t>
      </w:r>
      <w:r w:rsidR="001C43AE" w:rsidRPr="00B66D24">
        <w:rPr>
          <w:lang w:val="et-EE"/>
        </w:rPr>
        <w:t xml:space="preserve"> </w:t>
      </w:r>
      <w:r w:rsidR="009647AF" w:rsidRPr="00B66D24">
        <w:rPr>
          <w:lang w:val="et-EE"/>
        </w:rPr>
        <w:t>Õpilased klõpsavad oma isiklikus kabinetis nupul</w:t>
      </w:r>
      <w:r>
        <w:rPr>
          <w:lang w:val="et-EE"/>
        </w:rPr>
        <w:t>e</w:t>
      </w:r>
      <w:r w:rsidR="0065461C" w:rsidRPr="00B66D24">
        <w:rPr>
          <w:lang w:val="et-EE"/>
        </w:rPr>
        <w:t xml:space="preserve"> </w:t>
      </w:r>
      <w:r w:rsidR="0065461C" w:rsidRPr="00B66D24">
        <w:rPr>
          <w:noProof/>
          <w:lang w:val="en-GB" w:eastAsia="en-GB"/>
        </w:rPr>
        <w:drawing>
          <wp:inline distT="0" distB="0" distL="0" distR="0" wp14:anchorId="06C31879" wp14:editId="058E8CFD">
            <wp:extent cx="849046" cy="246390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081" cy="25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7AF" w:rsidRPr="00B66D24">
        <w:rPr>
          <w:lang w:val="et-EE"/>
        </w:rPr>
        <w:t>ja sisestavad saadud koodi</w:t>
      </w:r>
      <w:r w:rsidR="0065461C" w:rsidRPr="00B66D24">
        <w:rPr>
          <w:lang w:val="et-EE"/>
        </w:rPr>
        <w:t>.</w:t>
      </w:r>
      <w:r w:rsidR="001C43AE" w:rsidRPr="00B66D24">
        <w:rPr>
          <w:noProof/>
          <w:lang w:val="et-EE"/>
        </w:rPr>
        <w:t xml:space="preserve"> </w:t>
      </w:r>
    </w:p>
    <w:p w14:paraId="38D0C5B3" w14:textId="62085E40" w:rsidR="00CA2675" w:rsidRPr="00B66D24" w:rsidRDefault="00A1354F" w:rsidP="00D00079">
      <w:pPr>
        <w:pStyle w:val="ListParagraph"/>
        <w:jc w:val="both"/>
        <w:rPr>
          <w:lang w:val="et-EE"/>
        </w:rPr>
      </w:pPr>
      <w:r w:rsidRPr="00B66D24">
        <w:rPr>
          <w:i/>
          <w:iCs/>
          <w:lang w:val="et-EE"/>
        </w:rPr>
        <w:t>Tähelepanu!</w:t>
      </w:r>
      <w:r w:rsidR="00F457CC" w:rsidRPr="00B66D24">
        <w:rPr>
          <w:i/>
          <w:iCs/>
          <w:lang w:val="et-EE"/>
        </w:rPr>
        <w:t xml:space="preserve"> </w:t>
      </w:r>
      <w:r w:rsidR="009647AF" w:rsidRPr="00B66D24">
        <w:rPr>
          <w:i/>
          <w:iCs/>
          <w:lang w:val="et-EE"/>
        </w:rPr>
        <w:t>Õpetaja leiab selle koodi hiljem alati menüüst</w:t>
      </w:r>
      <w:r w:rsidR="00671C21" w:rsidRPr="00B66D24">
        <w:rPr>
          <w:i/>
          <w:iCs/>
          <w:lang w:val="et-EE"/>
        </w:rPr>
        <w:t xml:space="preserve"> </w:t>
      </w:r>
      <w:r w:rsidR="00CB54A5" w:rsidRPr="00B66D24">
        <w:rPr>
          <w:i/>
          <w:iCs/>
          <w:lang w:val="et-EE"/>
        </w:rPr>
        <w:t>GRUPID</w:t>
      </w:r>
      <w:r w:rsidR="0004725C" w:rsidRPr="00B66D24">
        <w:rPr>
          <w:i/>
          <w:iCs/>
          <w:lang w:val="et-EE"/>
        </w:rPr>
        <w:t xml:space="preserve">, </w:t>
      </w:r>
      <w:r w:rsidR="009647AF" w:rsidRPr="00B66D24">
        <w:rPr>
          <w:i/>
          <w:iCs/>
          <w:lang w:val="et-EE"/>
        </w:rPr>
        <w:t xml:space="preserve">klõpsates </w:t>
      </w:r>
      <w:r w:rsidR="001B0592" w:rsidRPr="00B66D24">
        <w:rPr>
          <w:i/>
          <w:iCs/>
          <w:lang w:val="et-EE"/>
        </w:rPr>
        <w:t>numbril</w:t>
      </w:r>
      <w:r w:rsidR="00B66D24">
        <w:rPr>
          <w:i/>
          <w:iCs/>
          <w:lang w:val="et-EE"/>
        </w:rPr>
        <w:t>e</w:t>
      </w:r>
      <w:r w:rsidR="001B0592" w:rsidRPr="00B66D24">
        <w:rPr>
          <w:i/>
          <w:iCs/>
          <w:lang w:val="et-EE"/>
        </w:rPr>
        <w:t xml:space="preserve"> </w:t>
      </w:r>
      <w:r w:rsidR="009647AF" w:rsidRPr="00B66D24">
        <w:rPr>
          <w:i/>
          <w:iCs/>
          <w:lang w:val="et-EE"/>
        </w:rPr>
        <w:t>või õpperühma nimel</w:t>
      </w:r>
      <w:r w:rsidR="00B66D24">
        <w:rPr>
          <w:i/>
          <w:iCs/>
          <w:lang w:val="et-EE"/>
        </w:rPr>
        <w:t xml:space="preserve">e. </w:t>
      </w:r>
    </w:p>
    <w:p w14:paraId="3C3D27D7" w14:textId="77777777" w:rsidR="0004725C" w:rsidRPr="00B66D24" w:rsidRDefault="0004725C" w:rsidP="00D00079">
      <w:pPr>
        <w:pStyle w:val="ListParagraph"/>
        <w:jc w:val="both"/>
        <w:rPr>
          <w:lang w:val="et-EE"/>
        </w:rPr>
      </w:pPr>
    </w:p>
    <w:p w14:paraId="112E2558" w14:textId="194C723A" w:rsidR="00962B73" w:rsidRPr="00B66D24" w:rsidRDefault="001B0592" w:rsidP="00D00079">
      <w:pPr>
        <w:pStyle w:val="ListParagraph"/>
        <w:numPr>
          <w:ilvl w:val="0"/>
          <w:numId w:val="1"/>
        </w:numPr>
        <w:jc w:val="both"/>
        <w:rPr>
          <w:lang w:val="et-EE"/>
        </w:rPr>
      </w:pPr>
      <w:r w:rsidRPr="00B66D24">
        <w:rPr>
          <w:lang w:val="et-EE"/>
        </w:rPr>
        <w:t>Kõik teie loodud rühmad leiate alati menüüst</w:t>
      </w:r>
      <w:r w:rsidR="00E6400F" w:rsidRPr="00B66D24">
        <w:rPr>
          <w:lang w:val="et-EE"/>
        </w:rPr>
        <w:t xml:space="preserve"> </w:t>
      </w:r>
      <w:r w:rsidR="00CB54A5" w:rsidRPr="00B66D24">
        <w:rPr>
          <w:lang w:val="et-EE"/>
        </w:rPr>
        <w:t>GRUPID</w:t>
      </w:r>
      <w:r w:rsidR="00E6400F" w:rsidRPr="00B66D24">
        <w:rPr>
          <w:lang w:val="et-EE"/>
        </w:rPr>
        <w:t xml:space="preserve">. </w:t>
      </w:r>
      <w:r w:rsidR="00181136" w:rsidRPr="00B66D24">
        <w:rPr>
          <w:lang w:val="et-EE"/>
        </w:rPr>
        <w:t>Kui klõpsate</w:t>
      </w:r>
      <w:r w:rsidRPr="00B66D24">
        <w:rPr>
          <w:lang w:val="et-EE"/>
        </w:rPr>
        <w:t xml:space="preserve"> nupul</w:t>
      </w:r>
      <w:r w:rsidR="00B66D24">
        <w:rPr>
          <w:lang w:val="et-EE"/>
        </w:rPr>
        <w:t>e</w:t>
      </w:r>
      <w:r w:rsidRPr="00B66D24">
        <w:rPr>
          <w:lang w:val="et-EE"/>
        </w:rPr>
        <w:t xml:space="preserve"> </w:t>
      </w:r>
      <w:r w:rsidR="00CB54A5" w:rsidRPr="00B66D24">
        <w:rPr>
          <w:lang w:val="et-EE"/>
        </w:rPr>
        <w:t>GRUPID</w:t>
      </w:r>
      <w:r w:rsidR="00181136" w:rsidRPr="00B66D24">
        <w:rPr>
          <w:lang w:val="et-EE"/>
        </w:rPr>
        <w:t>,</w:t>
      </w:r>
      <w:r w:rsidR="00CB54A5" w:rsidRPr="00B66D24">
        <w:rPr>
          <w:lang w:val="et-EE"/>
        </w:rPr>
        <w:t xml:space="preserve"> </w:t>
      </w:r>
      <w:r w:rsidRPr="00B66D24">
        <w:rPr>
          <w:lang w:val="et-EE"/>
        </w:rPr>
        <w:t>näete rühma koodi</w:t>
      </w:r>
      <w:r w:rsidR="00501368" w:rsidRPr="00B66D24">
        <w:rPr>
          <w:lang w:val="et-EE"/>
        </w:rPr>
        <w:t xml:space="preserve"> </w:t>
      </w:r>
      <w:r w:rsidR="00501368" w:rsidRPr="00B66D24">
        <w:rPr>
          <w:noProof/>
          <w:lang w:val="en-GB" w:eastAsia="en-GB"/>
        </w:rPr>
        <w:drawing>
          <wp:inline distT="0" distB="0" distL="0" distR="0" wp14:anchorId="48C36DC6" wp14:editId="0C5710B0">
            <wp:extent cx="965335" cy="223274"/>
            <wp:effectExtent l="0" t="0" r="0" b="571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33" cy="23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00F" w:rsidRPr="00B66D24">
        <w:rPr>
          <w:lang w:val="et-EE"/>
        </w:rPr>
        <w:t xml:space="preserve">, </w:t>
      </w:r>
      <w:r w:rsidRPr="00B66D24">
        <w:rPr>
          <w:lang w:val="et-EE"/>
        </w:rPr>
        <w:t>rühma nimekirja ja seda</w:t>
      </w:r>
      <w:r w:rsidR="00962B73" w:rsidRPr="00B66D24">
        <w:rPr>
          <w:lang w:val="et-EE"/>
        </w:rPr>
        <w:t xml:space="preserve">, </w:t>
      </w:r>
      <w:r w:rsidRPr="00B66D24">
        <w:rPr>
          <w:lang w:val="et-EE"/>
        </w:rPr>
        <w:t>milliseid harjutusi on õpilased teinud</w:t>
      </w:r>
      <w:r w:rsidR="00962B73" w:rsidRPr="00B66D24">
        <w:rPr>
          <w:lang w:val="et-EE"/>
        </w:rPr>
        <w:t xml:space="preserve"> </w:t>
      </w:r>
      <w:r w:rsidR="00C15257" w:rsidRPr="00B66D24">
        <w:rPr>
          <w:lang w:val="et-EE"/>
        </w:rPr>
        <w:t>(</w:t>
      </w:r>
      <w:r w:rsidRPr="00B66D24">
        <w:rPr>
          <w:lang w:val="et-EE"/>
        </w:rPr>
        <w:t>tabelit saab paremale kerida</w:t>
      </w:r>
      <w:r w:rsidR="00CB7399" w:rsidRPr="00B66D24">
        <w:rPr>
          <w:lang w:val="et-EE"/>
        </w:rPr>
        <w:t>)</w:t>
      </w:r>
      <w:r w:rsidRPr="00B66D24">
        <w:rPr>
          <w:lang w:val="et-EE"/>
        </w:rPr>
        <w:t xml:space="preserve"> ning statistikat</w:t>
      </w:r>
      <w:r w:rsidR="00962B73" w:rsidRPr="00B66D24">
        <w:rPr>
          <w:lang w:val="et-EE"/>
        </w:rPr>
        <w:t xml:space="preserve"> </w:t>
      </w:r>
      <w:r w:rsidRPr="00B66D24">
        <w:rPr>
          <w:lang w:val="et-EE"/>
        </w:rPr>
        <w:t>protsentides nii terve rühma kohta kui iga õpilase kohta eraldi</w:t>
      </w:r>
      <w:r w:rsidR="00962B73" w:rsidRPr="00B66D24">
        <w:rPr>
          <w:lang w:val="et-EE"/>
        </w:rPr>
        <w:t>.</w:t>
      </w:r>
    </w:p>
    <w:p w14:paraId="325B6A53" w14:textId="77777777" w:rsidR="00962B73" w:rsidRPr="00B66D24" w:rsidRDefault="00962B73" w:rsidP="00D00079">
      <w:pPr>
        <w:pStyle w:val="ListParagraph"/>
        <w:jc w:val="both"/>
        <w:rPr>
          <w:lang w:val="et-EE"/>
        </w:rPr>
      </w:pPr>
    </w:p>
    <w:p w14:paraId="780AC552" w14:textId="77777777" w:rsidR="00962B73" w:rsidRPr="00B66D24" w:rsidRDefault="00962B73" w:rsidP="00D00079">
      <w:pPr>
        <w:ind w:left="360"/>
        <w:jc w:val="both"/>
        <w:rPr>
          <w:lang w:val="et-EE"/>
        </w:rPr>
      </w:pPr>
      <w:r w:rsidRPr="00B66D24">
        <w:rPr>
          <w:noProof/>
          <w:lang w:val="en-GB" w:eastAsia="en-GB"/>
        </w:rPr>
        <w:drawing>
          <wp:inline distT="0" distB="0" distL="0" distR="0" wp14:anchorId="0327D58E" wp14:editId="2A38631B">
            <wp:extent cx="3795357" cy="705970"/>
            <wp:effectExtent l="0" t="0" r="254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 экрана 2020-07-18 в 10.23.14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635" cy="72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D24">
        <w:rPr>
          <w:noProof/>
          <w:lang w:val="en-GB" w:eastAsia="en-GB"/>
        </w:rPr>
        <w:drawing>
          <wp:inline distT="0" distB="0" distL="0" distR="0" wp14:anchorId="503ED754" wp14:editId="15D79E2A">
            <wp:extent cx="669800" cy="632703"/>
            <wp:effectExtent l="0" t="0" r="381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Снимок экрана 2020-07-18 в 10.29.07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20" cy="65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D24">
        <w:rPr>
          <w:noProof/>
          <w:lang w:val="en-GB" w:eastAsia="en-GB"/>
        </w:rPr>
        <w:drawing>
          <wp:inline distT="0" distB="0" distL="0" distR="0" wp14:anchorId="0BDB7346" wp14:editId="7CE1F8E0">
            <wp:extent cx="2185147" cy="39430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Снимок экрана 2020-07-18 в 10.30.27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82" cy="40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CC74" w14:textId="1966B294" w:rsidR="0004725C" w:rsidRPr="00B66D24" w:rsidRDefault="001B0592" w:rsidP="00D00079">
      <w:pPr>
        <w:ind w:left="360"/>
        <w:jc w:val="both"/>
        <w:rPr>
          <w:lang w:val="et-EE"/>
        </w:rPr>
      </w:pPr>
      <w:r w:rsidRPr="00B66D24">
        <w:rPr>
          <w:lang w:val="et-EE"/>
        </w:rPr>
        <w:t xml:space="preserve">Samalt lehelt saate </w:t>
      </w:r>
      <w:r w:rsidR="00181136" w:rsidRPr="00B66D24">
        <w:rPr>
          <w:lang w:val="et-EE"/>
        </w:rPr>
        <w:t xml:space="preserve">sõnumeid saata nii </w:t>
      </w:r>
      <w:r w:rsidRPr="00B66D24">
        <w:rPr>
          <w:lang w:val="et-EE"/>
        </w:rPr>
        <w:t>kogu rühmale</w:t>
      </w:r>
      <w:r w:rsidR="00181136" w:rsidRPr="00B66D24">
        <w:rPr>
          <w:lang w:val="et-EE"/>
        </w:rPr>
        <w:t xml:space="preserve"> </w:t>
      </w:r>
      <w:r w:rsidR="00181136" w:rsidRPr="00B66D24">
        <w:rPr>
          <w:noProof/>
          <w:lang w:val="en-GB" w:eastAsia="en-GB"/>
        </w:rPr>
        <w:drawing>
          <wp:inline distT="0" distB="0" distL="0" distR="0" wp14:anchorId="0415AF47" wp14:editId="4EF1DAAF">
            <wp:extent cx="919928" cy="220896"/>
            <wp:effectExtent l="0" t="0" r="0" b="0"/>
            <wp:docPr id="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нимок экрана 2020-07-14 в 08.57.1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386" cy="25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D24">
        <w:rPr>
          <w:lang w:val="et-EE"/>
        </w:rPr>
        <w:t xml:space="preserve"> </w:t>
      </w:r>
      <w:r w:rsidR="00181136" w:rsidRPr="00B66D24">
        <w:rPr>
          <w:lang w:val="et-EE"/>
        </w:rPr>
        <w:t xml:space="preserve">kui </w:t>
      </w:r>
      <w:r w:rsidR="00B66D24">
        <w:rPr>
          <w:lang w:val="et-EE"/>
        </w:rPr>
        <w:t xml:space="preserve">ka õpilastele individuaalselt. </w:t>
      </w:r>
    </w:p>
    <w:p w14:paraId="60F06D1C" w14:textId="77777777" w:rsidR="00962B73" w:rsidRPr="00B66D24" w:rsidRDefault="00962B73" w:rsidP="00D00079">
      <w:pPr>
        <w:ind w:left="360"/>
        <w:jc w:val="both"/>
        <w:rPr>
          <w:lang w:val="et-EE"/>
        </w:rPr>
      </w:pPr>
    </w:p>
    <w:p w14:paraId="0296A564" w14:textId="1874F520" w:rsidR="0081459F" w:rsidRPr="00B66D24" w:rsidRDefault="00181136" w:rsidP="00D00079">
      <w:pPr>
        <w:pStyle w:val="ListParagraph"/>
        <w:numPr>
          <w:ilvl w:val="0"/>
          <w:numId w:val="1"/>
        </w:numPr>
        <w:jc w:val="both"/>
        <w:rPr>
          <w:lang w:val="et-EE"/>
        </w:rPr>
      </w:pPr>
      <w:r w:rsidRPr="00B66D24">
        <w:rPr>
          <w:lang w:val="et-EE"/>
        </w:rPr>
        <w:t>Menüüs on ka nupp</w:t>
      </w:r>
      <w:r w:rsidR="0081459F" w:rsidRPr="00B66D24">
        <w:rPr>
          <w:lang w:val="et-EE"/>
        </w:rPr>
        <w:t xml:space="preserve"> P</w:t>
      </w:r>
      <w:r w:rsidR="00CB54A5" w:rsidRPr="00B66D24">
        <w:rPr>
          <w:lang w:val="et-EE"/>
        </w:rPr>
        <w:t>ROFIIL</w:t>
      </w:r>
      <w:r w:rsidR="0081459F" w:rsidRPr="00B66D24">
        <w:rPr>
          <w:lang w:val="et-EE"/>
        </w:rPr>
        <w:t xml:space="preserve">, </w:t>
      </w:r>
      <w:r w:rsidRPr="00B66D24">
        <w:rPr>
          <w:lang w:val="et-EE"/>
        </w:rPr>
        <w:t xml:space="preserve">mille all saate muuta oma isikuandmeid, lisada </w:t>
      </w:r>
      <w:r w:rsidR="00B66D24">
        <w:rPr>
          <w:lang w:val="et-EE"/>
        </w:rPr>
        <w:t>pr</w:t>
      </w:r>
      <w:r w:rsidR="0086678C">
        <w:rPr>
          <w:lang w:val="et-EE"/>
        </w:rPr>
        <w:t>o</w:t>
      </w:r>
      <w:r w:rsidR="00B66D24">
        <w:rPr>
          <w:lang w:val="et-EE"/>
        </w:rPr>
        <w:t>fiilipilti</w:t>
      </w:r>
      <w:r w:rsidRPr="00B66D24">
        <w:rPr>
          <w:lang w:val="et-EE"/>
        </w:rPr>
        <w:t xml:space="preserve"> ja muuta konto sisenemise andmeid</w:t>
      </w:r>
      <w:r w:rsidR="0081459F" w:rsidRPr="00B66D24">
        <w:rPr>
          <w:lang w:val="et-EE"/>
        </w:rPr>
        <w:t>.</w:t>
      </w:r>
    </w:p>
    <w:p w14:paraId="6853951D" w14:textId="77777777" w:rsidR="00962B73" w:rsidRPr="00B66D24" w:rsidRDefault="00962B73" w:rsidP="00D00079">
      <w:pPr>
        <w:pStyle w:val="ListParagraph"/>
        <w:jc w:val="both"/>
        <w:rPr>
          <w:lang w:val="et-EE"/>
        </w:rPr>
      </w:pPr>
    </w:p>
    <w:p w14:paraId="698C64AF" w14:textId="77777777" w:rsidR="0004725C" w:rsidRPr="00B66D24" w:rsidRDefault="00962B73" w:rsidP="00D00079">
      <w:pPr>
        <w:pStyle w:val="ListParagraph"/>
        <w:jc w:val="both"/>
        <w:rPr>
          <w:lang w:val="et-EE"/>
        </w:rPr>
      </w:pPr>
      <w:r w:rsidRPr="00B66D24">
        <w:rPr>
          <w:noProof/>
          <w:lang w:val="en-GB" w:eastAsia="en-GB"/>
        </w:rPr>
        <w:drawing>
          <wp:inline distT="0" distB="0" distL="0" distR="0" wp14:anchorId="2F5F45A4" wp14:editId="74FF64CA">
            <wp:extent cx="1565424" cy="921940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Снимок экрана 2020-07-18 в 10.25.47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522" cy="9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F74AD" w14:textId="77777777" w:rsidR="00D00079" w:rsidRPr="00B66D24" w:rsidRDefault="00D00079" w:rsidP="00D00079">
      <w:pPr>
        <w:pStyle w:val="ListParagraph"/>
        <w:jc w:val="both"/>
        <w:rPr>
          <w:lang w:val="et-EE"/>
        </w:rPr>
      </w:pPr>
    </w:p>
    <w:p w14:paraId="682BE849" w14:textId="4F447DD3" w:rsidR="0071373C" w:rsidRPr="00B66D24" w:rsidRDefault="00A1354F" w:rsidP="0071373C">
      <w:pPr>
        <w:pStyle w:val="NormalWeb"/>
        <w:numPr>
          <w:ilvl w:val="0"/>
          <w:numId w:val="1"/>
        </w:numPr>
        <w:jc w:val="both"/>
        <w:rPr>
          <w:rFonts w:ascii="Calibri" w:hAnsi="Calibri" w:cs="Calibri"/>
          <w:i/>
          <w:iCs/>
          <w:lang w:val="et-EE"/>
        </w:rPr>
      </w:pPr>
      <w:r w:rsidRPr="00B66D24">
        <w:rPr>
          <w:rFonts w:ascii="Calibri" w:hAnsi="Calibri" w:cs="Calibri"/>
          <w:i/>
          <w:iCs/>
          <w:lang w:val="et-EE"/>
        </w:rPr>
        <w:lastRenderedPageBreak/>
        <w:t>Tähelepanu!</w:t>
      </w:r>
      <w:r w:rsidR="00F457CC" w:rsidRPr="00B66D24">
        <w:rPr>
          <w:rFonts w:ascii="Calibri" w:hAnsi="Calibri" w:cs="Calibri"/>
          <w:i/>
          <w:iCs/>
          <w:lang w:val="et-EE"/>
        </w:rPr>
        <w:t xml:space="preserve"> </w:t>
      </w:r>
      <w:r w:rsidR="005274F8" w:rsidRPr="00B66D24">
        <w:rPr>
          <w:rFonts w:ascii="Calibri" w:hAnsi="Calibri" w:cs="Calibri"/>
          <w:i/>
          <w:iCs/>
          <w:lang w:val="et-EE"/>
        </w:rPr>
        <w:t xml:space="preserve">Õpetaja </w:t>
      </w:r>
      <w:r w:rsidR="00B66D24">
        <w:rPr>
          <w:rFonts w:ascii="Calibri" w:hAnsi="Calibri" w:cs="Calibri"/>
          <w:i/>
          <w:iCs/>
          <w:lang w:val="et-EE"/>
        </w:rPr>
        <w:t xml:space="preserve">ei näe </w:t>
      </w:r>
      <w:r w:rsidR="005274F8" w:rsidRPr="00B66D24">
        <w:rPr>
          <w:rFonts w:ascii="Calibri" w:hAnsi="Calibri" w:cs="Calibri"/>
          <w:i/>
          <w:iCs/>
          <w:lang w:val="et-EE"/>
        </w:rPr>
        <w:t xml:space="preserve">õpilase tehtavaid harjutusi ja </w:t>
      </w:r>
      <w:r w:rsidR="00B66D24">
        <w:rPr>
          <w:rFonts w:ascii="Calibri" w:hAnsi="Calibri" w:cs="Calibri"/>
          <w:i/>
          <w:iCs/>
          <w:lang w:val="et-EE"/>
        </w:rPr>
        <w:t xml:space="preserve">mänge. </w:t>
      </w:r>
      <w:r w:rsidR="005274F8" w:rsidRPr="00B66D24">
        <w:rPr>
          <w:rFonts w:ascii="Calibri" w:hAnsi="Calibri" w:cs="Calibri"/>
          <w:i/>
          <w:iCs/>
          <w:lang w:val="et-EE"/>
        </w:rPr>
        <w:t>Õpilane näeb õpetajaga samu õppematerjale</w:t>
      </w:r>
      <w:r w:rsidR="00C15257" w:rsidRPr="00B66D24">
        <w:rPr>
          <w:rFonts w:ascii="Calibri" w:hAnsi="Calibri" w:cs="Calibri"/>
          <w:i/>
          <w:iCs/>
          <w:lang w:val="et-EE"/>
        </w:rPr>
        <w:t xml:space="preserve"> (</w:t>
      </w:r>
      <w:r w:rsidR="005274F8" w:rsidRPr="00B66D24">
        <w:rPr>
          <w:rFonts w:ascii="Calibri" w:hAnsi="Calibri" w:cs="Calibri"/>
          <w:i/>
          <w:iCs/>
          <w:lang w:val="et-EE"/>
        </w:rPr>
        <w:t>teemad, sõnad jne</w:t>
      </w:r>
      <w:r w:rsidR="00C15257" w:rsidRPr="00B66D24">
        <w:rPr>
          <w:rFonts w:ascii="Calibri" w:hAnsi="Calibri" w:cs="Calibri"/>
          <w:i/>
          <w:iCs/>
          <w:lang w:val="et-EE"/>
        </w:rPr>
        <w:t>).</w:t>
      </w:r>
      <w:r w:rsidR="00D00079" w:rsidRPr="00B66D24">
        <w:rPr>
          <w:rFonts w:ascii="Calibri" w:hAnsi="Calibri" w:cs="Calibri"/>
          <w:i/>
          <w:iCs/>
          <w:lang w:val="et-EE"/>
        </w:rPr>
        <w:t xml:space="preserve"> </w:t>
      </w:r>
      <w:r w:rsidR="005274F8" w:rsidRPr="00B66D24">
        <w:rPr>
          <w:rFonts w:ascii="Calibri" w:hAnsi="Calibri" w:cs="Calibri"/>
          <w:i/>
          <w:iCs/>
          <w:lang w:val="et-EE"/>
        </w:rPr>
        <w:t xml:space="preserve">Õpilasele tuleb ainult </w:t>
      </w:r>
      <w:r w:rsidR="009A60B4" w:rsidRPr="00B66D24">
        <w:rPr>
          <w:rFonts w:ascii="Calibri" w:hAnsi="Calibri" w:cs="Calibri"/>
          <w:i/>
          <w:iCs/>
          <w:lang w:val="et-EE"/>
        </w:rPr>
        <w:t xml:space="preserve">anda harjutus, </w:t>
      </w:r>
      <w:r w:rsidR="00B66D24">
        <w:rPr>
          <w:rFonts w:ascii="Calibri" w:hAnsi="Calibri" w:cs="Calibri"/>
          <w:i/>
          <w:iCs/>
          <w:lang w:val="et-EE"/>
        </w:rPr>
        <w:t>mida tuleb omandada</w:t>
      </w:r>
      <w:r w:rsidR="009A60B4" w:rsidRPr="00B66D24">
        <w:rPr>
          <w:rFonts w:ascii="Calibri" w:hAnsi="Calibri" w:cs="Calibri"/>
          <w:i/>
          <w:iCs/>
          <w:lang w:val="et-EE"/>
        </w:rPr>
        <w:t xml:space="preserve"> </w:t>
      </w:r>
      <w:r w:rsidR="005274F8" w:rsidRPr="00B66D24">
        <w:rPr>
          <w:rFonts w:ascii="Calibri" w:hAnsi="Calibri" w:cs="Calibri"/>
          <w:i/>
          <w:iCs/>
          <w:lang w:val="et-EE"/>
        </w:rPr>
        <w:t xml:space="preserve">ja </w:t>
      </w:r>
      <w:r w:rsidR="009A60B4" w:rsidRPr="00B66D24">
        <w:rPr>
          <w:rFonts w:ascii="Calibri" w:hAnsi="Calibri" w:cs="Calibri"/>
          <w:i/>
          <w:iCs/>
          <w:lang w:val="et-EE"/>
        </w:rPr>
        <w:t xml:space="preserve">kui </w:t>
      </w:r>
      <w:r w:rsidR="005274F8" w:rsidRPr="00B66D24">
        <w:rPr>
          <w:rFonts w:ascii="Calibri" w:hAnsi="Calibri" w:cs="Calibri"/>
          <w:i/>
          <w:iCs/>
          <w:lang w:val="et-EE"/>
        </w:rPr>
        <w:t>lõpptest</w:t>
      </w:r>
      <w:r w:rsidR="009E1D83" w:rsidRPr="00B66D24">
        <w:rPr>
          <w:rFonts w:ascii="Calibri" w:hAnsi="Calibri" w:cs="Calibri"/>
          <w:i/>
          <w:iCs/>
          <w:lang w:val="et-EE"/>
        </w:rPr>
        <w:t xml:space="preserve"> on tehtud</w:t>
      </w:r>
      <w:r w:rsidR="009A60B4" w:rsidRPr="00B66D24">
        <w:rPr>
          <w:rFonts w:ascii="Calibri" w:hAnsi="Calibri" w:cs="Calibri"/>
          <w:i/>
          <w:iCs/>
          <w:lang w:val="et-EE"/>
        </w:rPr>
        <w:t xml:space="preserve"> </w:t>
      </w:r>
      <w:r w:rsidR="009E1D83" w:rsidRPr="00B66D24">
        <w:rPr>
          <w:rFonts w:ascii="Calibri" w:hAnsi="Calibri" w:cs="Calibri"/>
          <w:i/>
          <w:iCs/>
          <w:lang w:val="et-EE"/>
        </w:rPr>
        <w:t xml:space="preserve">ja </w:t>
      </w:r>
      <w:r w:rsidR="009A60B4" w:rsidRPr="00B66D24">
        <w:rPr>
          <w:rFonts w:ascii="Calibri" w:hAnsi="Calibri" w:cs="Calibri"/>
          <w:i/>
          <w:iCs/>
          <w:lang w:val="et-EE"/>
        </w:rPr>
        <w:t>tulemus</w:t>
      </w:r>
      <w:r w:rsidR="005274F8" w:rsidRPr="00B66D24">
        <w:rPr>
          <w:rFonts w:ascii="Calibri" w:hAnsi="Calibri" w:cs="Calibri"/>
          <w:i/>
          <w:iCs/>
          <w:lang w:val="et-EE"/>
        </w:rPr>
        <w:t xml:space="preserve"> on </w:t>
      </w:r>
      <w:r w:rsidR="009A60B4" w:rsidRPr="00B66D24">
        <w:rPr>
          <w:rFonts w:ascii="Calibri" w:hAnsi="Calibri" w:cs="Calibri"/>
          <w:i/>
          <w:iCs/>
          <w:lang w:val="et-EE"/>
        </w:rPr>
        <w:t>edukas</w:t>
      </w:r>
      <w:r w:rsidR="005274F8" w:rsidRPr="00B66D24">
        <w:rPr>
          <w:rFonts w:ascii="Calibri" w:hAnsi="Calibri" w:cs="Calibri"/>
          <w:i/>
          <w:iCs/>
          <w:lang w:val="et-EE"/>
        </w:rPr>
        <w:t xml:space="preserve">, </w:t>
      </w:r>
      <w:r w:rsidR="009A60B4" w:rsidRPr="00B66D24">
        <w:rPr>
          <w:rFonts w:ascii="Calibri" w:hAnsi="Calibri" w:cs="Calibri"/>
          <w:i/>
          <w:iCs/>
          <w:lang w:val="et-EE"/>
        </w:rPr>
        <w:t>saabub teave selle kohta õpetajale konkreetse õpperühma tulemuste üldtabelisse</w:t>
      </w:r>
      <w:r w:rsidR="00D00079" w:rsidRPr="00B66D24">
        <w:rPr>
          <w:rFonts w:ascii="Calibri" w:hAnsi="Calibri" w:cs="Calibri"/>
          <w:i/>
          <w:iCs/>
          <w:lang w:val="et-EE"/>
        </w:rPr>
        <w:t xml:space="preserve">. </w:t>
      </w:r>
    </w:p>
    <w:p w14:paraId="777B37BF" w14:textId="01A3D7EC" w:rsidR="009A60B4" w:rsidRPr="00B66D24" w:rsidRDefault="00A1354F" w:rsidP="009A60B4">
      <w:pPr>
        <w:pStyle w:val="NormalWeb"/>
        <w:numPr>
          <w:ilvl w:val="0"/>
          <w:numId w:val="1"/>
        </w:numPr>
        <w:jc w:val="both"/>
        <w:rPr>
          <w:rFonts w:ascii="Calibri" w:hAnsi="Calibri" w:cs="Calibri"/>
          <w:i/>
          <w:iCs/>
          <w:color w:val="FF0000"/>
          <w:lang w:val="et-EE"/>
        </w:rPr>
      </w:pPr>
      <w:r w:rsidRPr="00B66D24">
        <w:rPr>
          <w:rFonts w:ascii="Calibri" w:hAnsi="Calibri" w:cs="Calibri"/>
          <w:i/>
          <w:iCs/>
          <w:color w:val="FF0000"/>
          <w:lang w:val="et-EE"/>
        </w:rPr>
        <w:t>Tähelepanu!</w:t>
      </w:r>
      <w:r w:rsidR="00F457CC" w:rsidRPr="00B66D24">
        <w:rPr>
          <w:rFonts w:ascii="Calibri" w:hAnsi="Calibri" w:cs="Calibri"/>
          <w:i/>
          <w:iCs/>
          <w:color w:val="FF0000"/>
          <w:lang w:val="et-EE"/>
        </w:rPr>
        <w:t xml:space="preserve"> </w:t>
      </w:r>
      <w:r w:rsidR="009E1D83" w:rsidRPr="00B66D24">
        <w:rPr>
          <w:rFonts w:ascii="Calibri" w:hAnsi="Calibri" w:cs="Calibri"/>
          <w:i/>
          <w:iCs/>
          <w:color w:val="FF0000"/>
          <w:lang w:val="et-EE"/>
        </w:rPr>
        <w:t>Jälgige hüüumärke, küsimärke, komasid, punkte ja muid kirjavahemärke (!,?</w:t>
      </w:r>
      <w:r w:rsidR="009222F1">
        <w:rPr>
          <w:rFonts w:ascii="Calibri" w:hAnsi="Calibri" w:cs="Calibri"/>
          <w:i/>
          <w:iCs/>
          <w:color w:val="FF0000"/>
          <w:lang w:val="et-EE"/>
        </w:rPr>
        <w:t>, -, .</w:t>
      </w:r>
      <w:r w:rsidR="009E1D83" w:rsidRPr="00B66D24">
        <w:rPr>
          <w:rFonts w:ascii="Calibri" w:hAnsi="Calibri" w:cs="Calibri"/>
          <w:i/>
          <w:iCs/>
          <w:color w:val="FF0000"/>
          <w:lang w:val="et-EE"/>
        </w:rPr>
        <w:t>). Nende puudumise</w:t>
      </w:r>
      <w:r w:rsidR="00AA22D6">
        <w:rPr>
          <w:rFonts w:ascii="Calibri" w:hAnsi="Calibri" w:cs="Calibri"/>
          <w:i/>
          <w:iCs/>
          <w:color w:val="FF0000"/>
          <w:lang w:val="et-EE"/>
        </w:rPr>
        <w:t>l</w:t>
      </w:r>
      <w:r w:rsidR="009E1D83" w:rsidRPr="00B66D24">
        <w:rPr>
          <w:rFonts w:ascii="Calibri" w:hAnsi="Calibri" w:cs="Calibri"/>
          <w:i/>
          <w:iCs/>
          <w:color w:val="FF0000"/>
          <w:lang w:val="et-EE"/>
        </w:rPr>
        <w:t xml:space="preserve"> loeb süsteem veaks ja te ei läbi testi</w:t>
      </w:r>
      <w:r w:rsidR="009A60B4" w:rsidRPr="00B66D24">
        <w:rPr>
          <w:rFonts w:ascii="Calibri" w:hAnsi="Calibri" w:cs="Calibri"/>
          <w:i/>
          <w:iCs/>
          <w:color w:val="FF0000"/>
          <w:lang w:val="et-EE"/>
        </w:rPr>
        <w:t>.</w:t>
      </w:r>
    </w:p>
    <w:p w14:paraId="4D16848F" w14:textId="77777777" w:rsidR="009A60B4" w:rsidRPr="00B66D24" w:rsidRDefault="009A60B4" w:rsidP="009A60B4">
      <w:pPr>
        <w:pStyle w:val="NormalWeb"/>
        <w:jc w:val="both"/>
        <w:rPr>
          <w:rFonts w:ascii="Calibri" w:hAnsi="Calibri" w:cs="Calibri"/>
          <w:i/>
          <w:iCs/>
          <w:color w:val="FF0000"/>
          <w:lang w:val="et-EE"/>
        </w:rPr>
      </w:pPr>
    </w:p>
    <w:p w14:paraId="73E84A9F" w14:textId="77777777" w:rsidR="00D00079" w:rsidRPr="00B66D24" w:rsidRDefault="00D00079" w:rsidP="00D00079">
      <w:pPr>
        <w:pStyle w:val="ListParagraph"/>
        <w:jc w:val="both"/>
        <w:rPr>
          <w:lang w:val="et-EE"/>
        </w:rPr>
      </w:pPr>
    </w:p>
    <w:p w14:paraId="3183AC73" w14:textId="77777777" w:rsidR="0004725C" w:rsidRPr="00B66D24" w:rsidRDefault="0004725C" w:rsidP="00D00079">
      <w:pPr>
        <w:pStyle w:val="ListParagraph"/>
        <w:jc w:val="both"/>
        <w:rPr>
          <w:lang w:val="et-EE"/>
        </w:rPr>
      </w:pPr>
    </w:p>
    <w:p w14:paraId="237B86D4" w14:textId="77777777" w:rsidR="0004725C" w:rsidRPr="00B66D24" w:rsidRDefault="0004725C" w:rsidP="00D00079">
      <w:pPr>
        <w:pStyle w:val="ListParagraph"/>
        <w:jc w:val="both"/>
        <w:rPr>
          <w:lang w:val="et-EE"/>
        </w:rPr>
      </w:pPr>
    </w:p>
    <w:sectPr w:rsidR="0004725C" w:rsidRPr="00B66D24" w:rsidSect="00F459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52D"/>
    <w:multiLevelType w:val="multilevel"/>
    <w:tmpl w:val="208284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733A72"/>
    <w:multiLevelType w:val="hybridMultilevel"/>
    <w:tmpl w:val="3E5A75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CE"/>
    <w:rsid w:val="00021D10"/>
    <w:rsid w:val="00025A44"/>
    <w:rsid w:val="0004725C"/>
    <w:rsid w:val="00176951"/>
    <w:rsid w:val="00181136"/>
    <w:rsid w:val="001B0592"/>
    <w:rsid w:val="001B2F1F"/>
    <w:rsid w:val="001C43AE"/>
    <w:rsid w:val="001E7442"/>
    <w:rsid w:val="002F4BD2"/>
    <w:rsid w:val="003B5CE4"/>
    <w:rsid w:val="003B795B"/>
    <w:rsid w:val="003C2630"/>
    <w:rsid w:val="003F754B"/>
    <w:rsid w:val="00447688"/>
    <w:rsid w:val="00472905"/>
    <w:rsid w:val="00475B76"/>
    <w:rsid w:val="00501368"/>
    <w:rsid w:val="005274F8"/>
    <w:rsid w:val="0059395C"/>
    <w:rsid w:val="005B69DA"/>
    <w:rsid w:val="00642B42"/>
    <w:rsid w:val="00643B6C"/>
    <w:rsid w:val="0065461C"/>
    <w:rsid w:val="00671C21"/>
    <w:rsid w:val="006A644A"/>
    <w:rsid w:val="0071373C"/>
    <w:rsid w:val="0073391E"/>
    <w:rsid w:val="00754187"/>
    <w:rsid w:val="0081459F"/>
    <w:rsid w:val="00823452"/>
    <w:rsid w:val="0086678C"/>
    <w:rsid w:val="00882B82"/>
    <w:rsid w:val="0091616E"/>
    <w:rsid w:val="009222F1"/>
    <w:rsid w:val="00953ECE"/>
    <w:rsid w:val="00962B73"/>
    <w:rsid w:val="009647AF"/>
    <w:rsid w:val="009A60B4"/>
    <w:rsid w:val="009E1D83"/>
    <w:rsid w:val="00A1354F"/>
    <w:rsid w:val="00A21B97"/>
    <w:rsid w:val="00A8123B"/>
    <w:rsid w:val="00AA22D6"/>
    <w:rsid w:val="00B009E0"/>
    <w:rsid w:val="00B66790"/>
    <w:rsid w:val="00B66D24"/>
    <w:rsid w:val="00BB2BB9"/>
    <w:rsid w:val="00C15257"/>
    <w:rsid w:val="00C376EE"/>
    <w:rsid w:val="00C91D4C"/>
    <w:rsid w:val="00CA2675"/>
    <w:rsid w:val="00CB54A5"/>
    <w:rsid w:val="00CB7399"/>
    <w:rsid w:val="00D00079"/>
    <w:rsid w:val="00D421FE"/>
    <w:rsid w:val="00DC3810"/>
    <w:rsid w:val="00DF034B"/>
    <w:rsid w:val="00E53B58"/>
    <w:rsid w:val="00E6400F"/>
    <w:rsid w:val="00E66498"/>
    <w:rsid w:val="00E70F61"/>
    <w:rsid w:val="00F017B7"/>
    <w:rsid w:val="00F457CC"/>
    <w:rsid w:val="00F45944"/>
    <w:rsid w:val="00F6779B"/>
    <w:rsid w:val="00F83C61"/>
    <w:rsid w:val="00FD2D3E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5747"/>
  <w15:docId w15:val="{96BEAA7C-3E79-584C-A5C3-7D70FF31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9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29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000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davai.eu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6</cp:revision>
  <dcterms:created xsi:type="dcterms:W3CDTF">2021-06-15T10:05:00Z</dcterms:created>
  <dcterms:modified xsi:type="dcterms:W3CDTF">2021-07-09T08:14:00Z</dcterms:modified>
</cp:coreProperties>
</file>